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4C69" w14:textId="77777777" w:rsidR="00150200" w:rsidRPr="00484766" w:rsidRDefault="0083724C" w:rsidP="000771CA">
      <w:pPr>
        <w:pStyle w:val="Prrafodelista"/>
        <w:spacing w:line="480" w:lineRule="auto"/>
        <w:ind w:left="1440"/>
        <w:jc w:val="center"/>
        <w:rPr>
          <w:rFonts w:ascii="Times New Roman" w:hAnsi="Times New Roman" w:cs="Times New Roman"/>
          <w:b/>
          <w:sz w:val="24"/>
          <w:szCs w:val="24"/>
          <w:lang w:val="es-CO"/>
        </w:rPr>
      </w:pPr>
      <w:r w:rsidRPr="00484766">
        <w:rPr>
          <w:rFonts w:ascii="Times New Roman" w:hAnsi="Times New Roman" w:cs="Times New Roman"/>
          <w:b/>
          <w:sz w:val="24"/>
          <w:szCs w:val="24"/>
          <w:lang w:val="es-CO"/>
        </w:rPr>
        <w:t>INTRODUCCIÓ</w:t>
      </w:r>
      <w:r w:rsidR="00DC5BE2" w:rsidRPr="00484766">
        <w:rPr>
          <w:rFonts w:ascii="Times New Roman" w:hAnsi="Times New Roman" w:cs="Times New Roman"/>
          <w:b/>
          <w:sz w:val="24"/>
          <w:szCs w:val="24"/>
          <w:lang w:val="es-CO"/>
        </w:rPr>
        <w:t>N</w:t>
      </w:r>
    </w:p>
    <w:p w14:paraId="56CF41B8" w14:textId="77777777" w:rsidR="00D848CD" w:rsidRPr="00484766" w:rsidRDefault="0083724C" w:rsidP="00AF4A73">
      <w:pPr>
        <w:spacing w:line="480" w:lineRule="auto"/>
        <w:jc w:val="both"/>
        <w:rPr>
          <w:rFonts w:ascii="Times New Roman" w:hAnsi="Times New Roman" w:cs="Times New Roman"/>
          <w:b/>
          <w:sz w:val="24"/>
          <w:szCs w:val="24"/>
        </w:rPr>
      </w:pPr>
      <w:r w:rsidRPr="00484766">
        <w:rPr>
          <w:rFonts w:ascii="Times New Roman" w:hAnsi="Times New Roman" w:cs="Times New Roman"/>
          <w:sz w:val="24"/>
          <w:szCs w:val="24"/>
        </w:rPr>
        <w:tab/>
      </w:r>
      <w:r w:rsidR="00D848CD" w:rsidRPr="00484766">
        <w:rPr>
          <w:rFonts w:ascii="Times New Roman" w:hAnsi="Times New Roman" w:cs="Times New Roman"/>
          <w:sz w:val="24"/>
          <w:szCs w:val="24"/>
        </w:rPr>
        <w:t>Actualmente la información es el activo más valioso de una compañía y del manejo de la información depende que la compañía perdure en el tiempo.</w:t>
      </w:r>
    </w:p>
    <w:p w14:paraId="68190722" w14:textId="77777777" w:rsidR="00150200" w:rsidRPr="00484766" w:rsidRDefault="0083724C"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 xml:space="preserve">Perder una información relevante en </w:t>
      </w:r>
      <w:r w:rsidR="005D3897" w:rsidRPr="00484766">
        <w:rPr>
          <w:rFonts w:ascii="Times New Roman" w:hAnsi="Times New Roman" w:cs="Times New Roman"/>
          <w:sz w:val="24"/>
          <w:szCs w:val="24"/>
        </w:rPr>
        <w:t xml:space="preserve">cualquier </w:t>
      </w:r>
      <w:r w:rsidR="003B0803" w:rsidRPr="00484766">
        <w:rPr>
          <w:rFonts w:ascii="Times New Roman" w:hAnsi="Times New Roman" w:cs="Times New Roman"/>
          <w:sz w:val="24"/>
          <w:szCs w:val="24"/>
        </w:rPr>
        <w:t>empresa puede</w:t>
      </w:r>
      <w:r w:rsidR="00150200" w:rsidRPr="00484766">
        <w:rPr>
          <w:rFonts w:ascii="Times New Roman" w:hAnsi="Times New Roman" w:cs="Times New Roman"/>
          <w:sz w:val="24"/>
          <w:szCs w:val="24"/>
        </w:rPr>
        <w:t xml:space="preserve"> ser una experiencia realmente frustrante, costosa y dañar la imagen de la misma ante sus </w:t>
      </w:r>
      <w:r w:rsidR="00D848CD" w:rsidRPr="00484766">
        <w:rPr>
          <w:rFonts w:ascii="Times New Roman" w:hAnsi="Times New Roman" w:cs="Times New Roman"/>
          <w:sz w:val="24"/>
          <w:szCs w:val="24"/>
        </w:rPr>
        <w:t>usuarios</w:t>
      </w:r>
      <w:r w:rsidR="00150200" w:rsidRPr="00484766">
        <w:rPr>
          <w:rFonts w:ascii="Times New Roman" w:hAnsi="Times New Roman" w:cs="Times New Roman"/>
          <w:sz w:val="24"/>
          <w:szCs w:val="24"/>
        </w:rPr>
        <w:t>. Debido a fallos en el disco duro, infecciones de virus o simplemente un error cometido por un usuario</w:t>
      </w:r>
      <w:r w:rsidR="005B1ABC" w:rsidRPr="00484766">
        <w:rPr>
          <w:rFonts w:ascii="Times New Roman" w:hAnsi="Times New Roman" w:cs="Times New Roman"/>
          <w:sz w:val="24"/>
          <w:szCs w:val="24"/>
        </w:rPr>
        <w:t xml:space="preserve"> o funcionario</w:t>
      </w:r>
      <w:r w:rsidR="00150200" w:rsidRPr="00484766">
        <w:rPr>
          <w:rFonts w:ascii="Times New Roman" w:hAnsi="Times New Roman" w:cs="Times New Roman"/>
          <w:sz w:val="24"/>
          <w:szCs w:val="24"/>
        </w:rPr>
        <w:t>, puede causar que una valiosa información se vuelva inaccesible. La mejor manera de evitar un desastre es realizar copias de seguridad regularmente de todos los documentos importantes</w:t>
      </w:r>
    </w:p>
    <w:p w14:paraId="233394A5" w14:textId="77777777" w:rsidR="00150200" w:rsidRPr="00484766" w:rsidRDefault="0083724C"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 xml:space="preserve">Este protocolo pretende explicar por qué la realización de un Backup es una operación necesaria y muy útil que todos debemos acostumbrarnos a realizar cada cierto periodo. </w:t>
      </w:r>
    </w:p>
    <w:p w14:paraId="0CDA49FF" w14:textId="77777777" w:rsidR="007260BA" w:rsidRPr="00484766" w:rsidRDefault="00DF074F"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7260BA" w:rsidRPr="00484766">
        <w:rPr>
          <w:rFonts w:ascii="Times New Roman" w:hAnsi="Times New Roman" w:cs="Times New Roman"/>
          <w:sz w:val="24"/>
          <w:szCs w:val="24"/>
        </w:rPr>
        <w:t>Los Backup de información son una copia exacta de la información al momento de su ejecución. Teniendo en cuenta que cuando hablamos de Backup de la información no solo referimos a los archivos almacenados en un servidor también a una base de datos (BASE DE DATOS) en la que se compila, guarda y procesa información de una empresa y de todas sus áreas de gestión y producción para su procesamiento y entrega de resultados esta BASE DE DATOS es lo que realmente impacta en una empresa en cuanto a información</w:t>
      </w:r>
    </w:p>
    <w:p w14:paraId="2D557D20" w14:textId="77777777" w:rsidR="001C2D51" w:rsidRPr="00484766" w:rsidRDefault="007C39AC"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5C3490" w:rsidRPr="00484766">
        <w:rPr>
          <w:rFonts w:ascii="Times New Roman" w:hAnsi="Times New Roman" w:cs="Times New Roman"/>
          <w:sz w:val="24"/>
          <w:szCs w:val="24"/>
        </w:rPr>
        <w:t>Además,</w:t>
      </w:r>
      <w:r w:rsidR="005B1ABC" w:rsidRPr="00484766">
        <w:rPr>
          <w:rFonts w:ascii="Times New Roman" w:hAnsi="Times New Roman" w:cs="Times New Roman"/>
          <w:sz w:val="24"/>
          <w:szCs w:val="24"/>
        </w:rPr>
        <w:t xml:space="preserve"> c</w:t>
      </w:r>
      <w:r w:rsidR="003B0803" w:rsidRPr="00484766">
        <w:rPr>
          <w:rFonts w:ascii="Times New Roman" w:hAnsi="Times New Roman" w:cs="Times New Roman"/>
          <w:sz w:val="24"/>
          <w:szCs w:val="24"/>
        </w:rPr>
        <w:t>on este protoco</w:t>
      </w:r>
      <w:r w:rsidR="00DF074F" w:rsidRPr="00484766">
        <w:rPr>
          <w:rFonts w:ascii="Times New Roman" w:hAnsi="Times New Roman" w:cs="Times New Roman"/>
          <w:sz w:val="24"/>
          <w:szCs w:val="24"/>
        </w:rPr>
        <w:t>lo</w:t>
      </w:r>
      <w:r w:rsidR="00150200" w:rsidRPr="00484766">
        <w:rPr>
          <w:rFonts w:ascii="Times New Roman" w:hAnsi="Times New Roman" w:cs="Times New Roman"/>
          <w:sz w:val="24"/>
          <w:szCs w:val="24"/>
        </w:rPr>
        <w:t xml:space="preserve"> </w:t>
      </w:r>
      <w:r w:rsidR="005B1ABC" w:rsidRPr="00484766">
        <w:rPr>
          <w:rFonts w:ascii="Times New Roman" w:hAnsi="Times New Roman" w:cs="Times New Roman"/>
          <w:sz w:val="24"/>
          <w:szCs w:val="24"/>
        </w:rPr>
        <w:t xml:space="preserve">también </w:t>
      </w:r>
      <w:r w:rsidR="00150200" w:rsidRPr="00484766">
        <w:rPr>
          <w:rFonts w:ascii="Times New Roman" w:hAnsi="Times New Roman" w:cs="Times New Roman"/>
          <w:sz w:val="24"/>
          <w:szCs w:val="24"/>
        </w:rPr>
        <w:t>pretendemos mostrar cómo realizar una copia de seguridad de la información en el sistema operativo Windows,</w:t>
      </w:r>
      <w:r w:rsidR="00A62367" w:rsidRPr="00484766">
        <w:rPr>
          <w:rFonts w:ascii="Times New Roman" w:hAnsi="Times New Roman" w:cs="Times New Roman"/>
          <w:sz w:val="24"/>
          <w:szCs w:val="24"/>
        </w:rPr>
        <w:t xml:space="preserve"> correos institucionales, </w:t>
      </w:r>
      <w:r w:rsidR="00A62367" w:rsidRPr="00484766">
        <w:rPr>
          <w:rFonts w:ascii="Times New Roman" w:hAnsi="Times New Roman" w:cs="Times New Roman"/>
          <w:sz w:val="24"/>
          <w:szCs w:val="24"/>
        </w:rPr>
        <w:lastRenderedPageBreak/>
        <w:t>software</w:t>
      </w:r>
      <w:r w:rsidR="00150200" w:rsidRPr="00484766">
        <w:rPr>
          <w:rFonts w:ascii="Times New Roman" w:hAnsi="Times New Roman" w:cs="Times New Roman"/>
          <w:sz w:val="24"/>
          <w:szCs w:val="24"/>
        </w:rPr>
        <w:t xml:space="preserve"> y algunos consejos a fin de poder realizar su copia de manera correcta y sin inconvenientes. </w:t>
      </w:r>
    </w:p>
    <w:p w14:paraId="43AE0506" w14:textId="77777777" w:rsidR="003B0803" w:rsidRPr="00484766" w:rsidRDefault="003B0803"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OBJETIVO GENERAL </w:t>
      </w:r>
    </w:p>
    <w:p w14:paraId="06038D34" w14:textId="77777777" w:rsidR="00824DD6" w:rsidRPr="00484766" w:rsidRDefault="0011305F"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001594" w:rsidRPr="00484766">
        <w:rPr>
          <w:rFonts w:ascii="Times New Roman" w:hAnsi="Times New Roman" w:cs="Times New Roman"/>
          <w:sz w:val="24"/>
          <w:szCs w:val="24"/>
        </w:rPr>
        <w:t xml:space="preserve">El objetivo principal es facilitar y asegurar el modo de guardar los archivos, </w:t>
      </w:r>
      <w:r w:rsidR="00824DD6" w:rsidRPr="00484766">
        <w:rPr>
          <w:rFonts w:ascii="Times New Roman" w:hAnsi="Times New Roman" w:cs="Times New Roman"/>
          <w:sz w:val="24"/>
          <w:szCs w:val="24"/>
        </w:rPr>
        <w:t>envidando</w:t>
      </w:r>
      <w:r w:rsidR="00001594" w:rsidRPr="00484766">
        <w:rPr>
          <w:rFonts w:ascii="Times New Roman" w:hAnsi="Times New Roman" w:cs="Times New Roman"/>
          <w:sz w:val="24"/>
          <w:szCs w:val="24"/>
        </w:rPr>
        <w:t xml:space="preserve"> perdidas en la información de la E.S.E. </w:t>
      </w:r>
    </w:p>
    <w:p w14:paraId="514CA515" w14:textId="77777777" w:rsidR="00001594" w:rsidRPr="00484766" w:rsidRDefault="00001594"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OBJETIVOS ESPECIFICOS </w:t>
      </w:r>
    </w:p>
    <w:p w14:paraId="04660261" w14:textId="77777777" w:rsidR="00001594" w:rsidRPr="00484766" w:rsidRDefault="00001594"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Permitir restaurar un sistema informático y retornarlo </w:t>
      </w:r>
      <w:r w:rsidR="004C6C8E" w:rsidRPr="00484766">
        <w:rPr>
          <w:rFonts w:ascii="Times New Roman" w:hAnsi="Times New Roman" w:cs="Times New Roman"/>
          <w:sz w:val="24"/>
          <w:szCs w:val="24"/>
          <w:lang w:val="es-CO"/>
        </w:rPr>
        <w:t>a un estado anterior funcional.</w:t>
      </w:r>
    </w:p>
    <w:p w14:paraId="5875FE5B" w14:textId="77777777" w:rsidR="001F4F34" w:rsidRPr="00484766" w:rsidRDefault="00EA68AD"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Facilitar </w:t>
      </w:r>
      <w:r w:rsidR="001F4F34" w:rsidRPr="00484766">
        <w:rPr>
          <w:rFonts w:ascii="Times New Roman" w:hAnsi="Times New Roman" w:cs="Times New Roman"/>
          <w:sz w:val="24"/>
          <w:szCs w:val="24"/>
          <w:lang w:val="es-CO"/>
        </w:rPr>
        <w:t xml:space="preserve">la recuperación de la información en caso fortuito. </w:t>
      </w:r>
    </w:p>
    <w:p w14:paraId="41ABCEF6" w14:textId="77777777" w:rsidR="00EA68AD" w:rsidRPr="00484766" w:rsidRDefault="00824DD6"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Asegurar la protección y cuidado de la información de la institución </w:t>
      </w:r>
    </w:p>
    <w:p w14:paraId="772F8E67" w14:textId="77777777" w:rsidR="00824DD6" w:rsidRPr="00484766" w:rsidRDefault="00824DD6"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Garantizar la información de la institución contenida en software, base de datos, sistemas informáticos. </w:t>
      </w:r>
    </w:p>
    <w:p w14:paraId="7676F9DB" w14:textId="77777777" w:rsidR="000A4BE7" w:rsidRPr="00484766" w:rsidRDefault="000A4BE7"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Reglamentar la conservación de las copias de seguridad de los sistemas informáticos que maneja la institución. </w:t>
      </w:r>
    </w:p>
    <w:p w14:paraId="4D5C2AE3" w14:textId="77777777" w:rsidR="00E50450" w:rsidRPr="00484766" w:rsidRDefault="00E50450" w:rsidP="00AF4A73">
      <w:pPr>
        <w:pStyle w:val="Prrafodelista"/>
        <w:numPr>
          <w:ilvl w:val="0"/>
          <w:numId w:val="6"/>
        </w:numPr>
        <w:spacing w:line="480" w:lineRule="auto"/>
        <w:jc w:val="both"/>
        <w:rPr>
          <w:rFonts w:ascii="Times New Roman" w:hAnsi="Times New Roman" w:cs="Times New Roman"/>
          <w:b/>
          <w:sz w:val="24"/>
          <w:szCs w:val="24"/>
          <w:lang w:val="es-CO"/>
        </w:rPr>
      </w:pPr>
      <w:r w:rsidRPr="00484766">
        <w:rPr>
          <w:rFonts w:ascii="Times New Roman" w:hAnsi="Times New Roman" w:cs="Times New Roman"/>
          <w:sz w:val="24"/>
          <w:szCs w:val="24"/>
          <w:lang w:val="es-CO"/>
        </w:rPr>
        <w:t xml:space="preserve">Promover el uso de mejores prácticas de seguridad de la información, para ser la base de aplicación del concepto de seguridad digital. </w:t>
      </w:r>
    </w:p>
    <w:p w14:paraId="63E628B2" w14:textId="77777777" w:rsidR="00824DD6" w:rsidRPr="00484766" w:rsidRDefault="00824DD6" w:rsidP="00AF4A73">
      <w:pPr>
        <w:pStyle w:val="Prrafodelista"/>
        <w:spacing w:line="480" w:lineRule="auto"/>
        <w:jc w:val="both"/>
        <w:rPr>
          <w:rFonts w:ascii="Times New Roman" w:hAnsi="Times New Roman" w:cs="Times New Roman"/>
          <w:b/>
          <w:sz w:val="24"/>
          <w:szCs w:val="24"/>
          <w:lang w:val="es-CO"/>
        </w:rPr>
      </w:pPr>
    </w:p>
    <w:p w14:paraId="0FB41387" w14:textId="77777777" w:rsidR="00DC5BE2" w:rsidRPr="00484766" w:rsidRDefault="000A4BE7"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ALCANCE </w:t>
      </w:r>
    </w:p>
    <w:p w14:paraId="0A5DD3E0" w14:textId="77777777" w:rsidR="000A4BE7" w:rsidRPr="00484766" w:rsidRDefault="00AF0624"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0A4BE7" w:rsidRPr="00484766">
        <w:rPr>
          <w:rFonts w:ascii="Times New Roman" w:hAnsi="Times New Roman" w:cs="Times New Roman"/>
          <w:sz w:val="24"/>
          <w:szCs w:val="24"/>
        </w:rPr>
        <w:t xml:space="preserve">Aplica para todo el </w:t>
      </w:r>
      <w:r w:rsidR="00E342AF" w:rsidRPr="00484766">
        <w:rPr>
          <w:rFonts w:ascii="Times New Roman" w:hAnsi="Times New Roman" w:cs="Times New Roman"/>
          <w:sz w:val="24"/>
          <w:szCs w:val="24"/>
        </w:rPr>
        <w:t xml:space="preserve">personal tanto asistencial y </w:t>
      </w:r>
      <w:r w:rsidR="000A4BE7" w:rsidRPr="00484766">
        <w:rPr>
          <w:rFonts w:ascii="Times New Roman" w:hAnsi="Times New Roman" w:cs="Times New Roman"/>
          <w:sz w:val="24"/>
          <w:szCs w:val="24"/>
        </w:rPr>
        <w:t>administrativos</w:t>
      </w:r>
      <w:r w:rsidR="00E342AF" w:rsidRPr="00484766">
        <w:rPr>
          <w:rFonts w:ascii="Times New Roman" w:hAnsi="Times New Roman" w:cs="Times New Roman"/>
          <w:sz w:val="24"/>
          <w:szCs w:val="24"/>
        </w:rPr>
        <w:t xml:space="preserve"> de</w:t>
      </w:r>
      <w:r w:rsidR="000A4BE7" w:rsidRPr="00484766">
        <w:rPr>
          <w:rFonts w:ascii="Times New Roman" w:hAnsi="Times New Roman" w:cs="Times New Roman"/>
          <w:sz w:val="24"/>
          <w:szCs w:val="24"/>
        </w:rPr>
        <w:t xml:space="preserve"> </w:t>
      </w:r>
      <w:r w:rsidR="00CD4395" w:rsidRPr="00484766">
        <w:rPr>
          <w:rFonts w:ascii="Times New Roman" w:hAnsi="Times New Roman" w:cs="Times New Roman"/>
          <w:sz w:val="24"/>
          <w:szCs w:val="24"/>
        </w:rPr>
        <w:t>cómo</w:t>
      </w:r>
      <w:r w:rsidRPr="00484766">
        <w:rPr>
          <w:rFonts w:ascii="Times New Roman" w:hAnsi="Times New Roman" w:cs="Times New Roman"/>
          <w:sz w:val="24"/>
          <w:szCs w:val="24"/>
        </w:rPr>
        <w:t xml:space="preserve"> manejar</w:t>
      </w:r>
      <w:r w:rsidR="000A4BE7" w:rsidRPr="00484766">
        <w:rPr>
          <w:rFonts w:ascii="Times New Roman" w:hAnsi="Times New Roman" w:cs="Times New Roman"/>
          <w:sz w:val="24"/>
          <w:szCs w:val="24"/>
        </w:rPr>
        <w:t xml:space="preserve"> los documentos institucionales de la E.S.E Hospital San Juan de Dios de Yarumal. </w:t>
      </w:r>
    </w:p>
    <w:p w14:paraId="4C95E3D5" w14:textId="77777777" w:rsidR="000A4BE7" w:rsidRPr="00484766" w:rsidRDefault="008E512B"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lastRenderedPageBreak/>
        <w:t>RESPONSABLES</w:t>
      </w:r>
    </w:p>
    <w:p w14:paraId="2D5249B5" w14:textId="77777777" w:rsidR="005D36E8" w:rsidRPr="00484766" w:rsidRDefault="008E512B" w:rsidP="00AF4A73">
      <w:pPr>
        <w:spacing w:line="480" w:lineRule="auto"/>
        <w:jc w:val="both"/>
        <w:rPr>
          <w:rFonts w:ascii="Times New Roman" w:hAnsi="Times New Roman" w:cs="Times New Roman"/>
          <w:b/>
          <w:sz w:val="24"/>
          <w:szCs w:val="24"/>
        </w:rPr>
      </w:pPr>
      <w:r w:rsidRPr="00484766">
        <w:rPr>
          <w:rFonts w:ascii="Times New Roman" w:hAnsi="Times New Roman" w:cs="Times New Roman"/>
          <w:sz w:val="24"/>
          <w:szCs w:val="24"/>
        </w:rPr>
        <w:t>Coordinador y auxiliares de sistemas</w:t>
      </w:r>
      <w:r w:rsidRPr="00484766">
        <w:rPr>
          <w:rFonts w:ascii="Times New Roman" w:hAnsi="Times New Roman" w:cs="Times New Roman"/>
          <w:b/>
          <w:sz w:val="24"/>
          <w:szCs w:val="24"/>
        </w:rPr>
        <w:t>.</w:t>
      </w:r>
    </w:p>
    <w:p w14:paraId="48E26ABD" w14:textId="77777777" w:rsidR="00150200" w:rsidRPr="00484766" w:rsidRDefault="00233CAC"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DEFINICIÓ</w:t>
      </w:r>
      <w:r w:rsidR="00824DD6" w:rsidRPr="00484766">
        <w:rPr>
          <w:rFonts w:ascii="Times New Roman" w:hAnsi="Times New Roman" w:cs="Times New Roman"/>
          <w:b/>
          <w:sz w:val="24"/>
          <w:szCs w:val="24"/>
        </w:rPr>
        <w:t xml:space="preserve">N </w:t>
      </w:r>
    </w:p>
    <w:p w14:paraId="3125A12A" w14:textId="77777777" w:rsidR="00150200" w:rsidRPr="00484766" w:rsidRDefault="00964FBA" w:rsidP="00AF4A73">
      <w:pPr>
        <w:spacing w:line="480" w:lineRule="auto"/>
        <w:jc w:val="both"/>
        <w:rPr>
          <w:rFonts w:ascii="Times New Roman" w:hAnsi="Times New Roman" w:cs="Times New Roman"/>
          <w:sz w:val="24"/>
          <w:szCs w:val="24"/>
        </w:rPr>
      </w:pPr>
      <w:r w:rsidRPr="00484766">
        <w:rPr>
          <w:rFonts w:ascii="Times New Roman" w:hAnsi="Times New Roman" w:cs="Times New Roman"/>
          <w:b/>
          <w:sz w:val="24"/>
          <w:szCs w:val="24"/>
        </w:rPr>
        <w:t xml:space="preserve">Backups: </w:t>
      </w:r>
      <w:r w:rsidR="00150200" w:rsidRPr="00484766">
        <w:rPr>
          <w:rFonts w:ascii="Times New Roman" w:hAnsi="Times New Roman" w:cs="Times New Roman"/>
          <w:sz w:val="24"/>
          <w:szCs w:val="24"/>
        </w:rPr>
        <w:t xml:space="preserve">En informática, realizar una copia de seguridad o Backup (en </w:t>
      </w:r>
      <w:r w:rsidR="0099319A" w:rsidRPr="00484766">
        <w:rPr>
          <w:rFonts w:ascii="Times New Roman" w:hAnsi="Times New Roman" w:cs="Times New Roman"/>
          <w:sz w:val="24"/>
          <w:szCs w:val="24"/>
        </w:rPr>
        <w:t>inglés</w:t>
      </w:r>
      <w:r w:rsidR="00150200" w:rsidRPr="00484766">
        <w:rPr>
          <w:rFonts w:ascii="Times New Roman" w:hAnsi="Times New Roman" w:cs="Times New Roman"/>
          <w:sz w:val="24"/>
          <w:szCs w:val="24"/>
        </w:rPr>
        <w:t>) es la operación que consiste en duplicar y asegurar datos e información contenida en un sistema informático</w:t>
      </w:r>
      <w:r w:rsidR="0099319A" w:rsidRPr="00484766">
        <w:rPr>
          <w:rFonts w:ascii="Times New Roman" w:hAnsi="Times New Roman" w:cs="Times New Roman"/>
          <w:sz w:val="24"/>
          <w:szCs w:val="24"/>
        </w:rPr>
        <w:t xml:space="preserve"> diferente al original</w:t>
      </w:r>
      <w:r w:rsidR="00150200" w:rsidRPr="00484766">
        <w:rPr>
          <w:rFonts w:ascii="Times New Roman" w:hAnsi="Times New Roman" w:cs="Times New Roman"/>
          <w:sz w:val="24"/>
          <w:szCs w:val="24"/>
        </w:rPr>
        <w:t xml:space="preserve">. </w:t>
      </w:r>
    </w:p>
    <w:p w14:paraId="0BA48D32" w14:textId="77777777" w:rsidR="00824DD6" w:rsidRPr="00484766" w:rsidRDefault="000D6FEB" w:rsidP="00AF4A73">
      <w:pPr>
        <w:spacing w:after="0" w:line="480" w:lineRule="auto"/>
        <w:jc w:val="both"/>
        <w:rPr>
          <w:rFonts w:ascii="Times New Roman" w:eastAsia="Times New Roman" w:hAnsi="Times New Roman" w:cs="Times New Roman"/>
          <w:sz w:val="24"/>
          <w:szCs w:val="24"/>
          <w:lang w:eastAsia="es-ES"/>
        </w:rPr>
      </w:pPr>
      <w:r w:rsidRPr="00484766">
        <w:rPr>
          <w:rFonts w:ascii="Times New Roman" w:eastAsia="Times New Roman" w:hAnsi="Times New Roman" w:cs="Times New Roman"/>
          <w:b/>
          <w:sz w:val="24"/>
          <w:szCs w:val="24"/>
          <w:lang w:eastAsia="es-ES"/>
        </w:rPr>
        <w:t xml:space="preserve">Plan de Contingencia: </w:t>
      </w:r>
      <w:r w:rsidRPr="00484766">
        <w:rPr>
          <w:rFonts w:ascii="Times New Roman" w:eastAsia="Times New Roman" w:hAnsi="Times New Roman" w:cs="Times New Roman"/>
          <w:sz w:val="24"/>
          <w:szCs w:val="24"/>
          <w:lang w:eastAsia="es-ES"/>
        </w:rPr>
        <w:t xml:space="preserve">Son procedimientos que definen como una entidad continuará o recuperará sus funciones críticas en caso de una interrupción no planeada. Los sistemas son vulnerables a diversas interrupciones, que se pueden clasificar </w:t>
      </w:r>
      <w:r w:rsidR="0099319A" w:rsidRPr="00484766">
        <w:rPr>
          <w:rFonts w:ascii="Times New Roman" w:eastAsia="Times New Roman" w:hAnsi="Times New Roman" w:cs="Times New Roman"/>
          <w:sz w:val="24"/>
          <w:szCs w:val="24"/>
          <w:lang w:eastAsia="es-ES"/>
        </w:rPr>
        <w:t>en: Leves (</w:t>
      </w:r>
      <w:r w:rsidRPr="00484766">
        <w:rPr>
          <w:rFonts w:ascii="Times New Roman" w:eastAsia="Times New Roman" w:hAnsi="Times New Roman" w:cs="Times New Roman"/>
          <w:sz w:val="24"/>
          <w:szCs w:val="24"/>
          <w:lang w:eastAsia="es-ES"/>
        </w:rPr>
        <w:t xml:space="preserve">Caídas de energía de corta duración, fallas en disco duro, </w:t>
      </w:r>
      <w:r w:rsidR="0099319A" w:rsidRPr="00484766">
        <w:rPr>
          <w:rFonts w:ascii="Times New Roman" w:eastAsia="Times New Roman" w:hAnsi="Times New Roman" w:cs="Times New Roman"/>
          <w:sz w:val="24"/>
          <w:szCs w:val="24"/>
          <w:lang w:eastAsia="es-ES"/>
        </w:rPr>
        <w:t>etc.) Severas (</w:t>
      </w:r>
      <w:r w:rsidRPr="00484766">
        <w:rPr>
          <w:rFonts w:ascii="Times New Roman" w:eastAsia="Times New Roman" w:hAnsi="Times New Roman" w:cs="Times New Roman"/>
          <w:sz w:val="24"/>
          <w:szCs w:val="24"/>
          <w:lang w:eastAsia="es-ES"/>
        </w:rPr>
        <w:t>Destrucción de equipos, incendios, etc.)</w:t>
      </w:r>
    </w:p>
    <w:p w14:paraId="42C96ED6" w14:textId="77777777" w:rsidR="00824DD6" w:rsidRPr="00484766" w:rsidRDefault="000D6FEB" w:rsidP="00AF4A73">
      <w:pPr>
        <w:spacing w:after="0" w:line="480" w:lineRule="auto"/>
        <w:jc w:val="both"/>
        <w:rPr>
          <w:rFonts w:ascii="Times New Roman" w:eastAsia="Times New Roman" w:hAnsi="Times New Roman" w:cs="Times New Roman"/>
          <w:sz w:val="24"/>
          <w:szCs w:val="24"/>
          <w:lang w:eastAsia="es-ES"/>
        </w:rPr>
      </w:pPr>
      <w:r w:rsidRPr="00484766">
        <w:rPr>
          <w:rFonts w:ascii="Times New Roman" w:eastAsia="Times New Roman" w:hAnsi="Times New Roman" w:cs="Times New Roman"/>
          <w:b/>
          <w:sz w:val="24"/>
          <w:szCs w:val="24"/>
          <w:lang w:eastAsia="es-ES"/>
        </w:rPr>
        <w:t>Riesgo:</w:t>
      </w:r>
      <w:r w:rsidRPr="00484766">
        <w:rPr>
          <w:rFonts w:ascii="Times New Roman" w:eastAsia="Times New Roman" w:hAnsi="Times New Roman" w:cs="Times New Roman"/>
          <w:sz w:val="24"/>
          <w:szCs w:val="24"/>
          <w:lang w:eastAsia="es-ES"/>
        </w:rPr>
        <w:t xml:space="preserve"> Es la vulnerabilidad de un Activo o bien, ante un posible o potencial perjuicio o daño. Ex</w:t>
      </w:r>
      <w:r w:rsidR="00824DD6" w:rsidRPr="00484766">
        <w:rPr>
          <w:rFonts w:ascii="Times New Roman" w:eastAsia="Times New Roman" w:hAnsi="Times New Roman" w:cs="Times New Roman"/>
          <w:sz w:val="24"/>
          <w:szCs w:val="24"/>
          <w:lang w:eastAsia="es-ES"/>
        </w:rPr>
        <w:t>isten distintos tipos de riesgo</w:t>
      </w:r>
    </w:p>
    <w:p w14:paraId="44ADE002" w14:textId="77777777" w:rsidR="00824DD6" w:rsidRPr="00484766" w:rsidRDefault="000D6FEB" w:rsidP="00AF4A73">
      <w:pPr>
        <w:spacing w:after="0" w:line="480" w:lineRule="auto"/>
        <w:jc w:val="both"/>
        <w:rPr>
          <w:rFonts w:ascii="Times New Roman" w:eastAsia="Times New Roman" w:hAnsi="Times New Roman" w:cs="Times New Roman"/>
          <w:sz w:val="24"/>
          <w:szCs w:val="24"/>
          <w:lang w:eastAsia="es-ES"/>
        </w:rPr>
      </w:pPr>
      <w:r w:rsidRPr="00484766">
        <w:rPr>
          <w:rFonts w:ascii="Times New Roman" w:eastAsia="Times New Roman" w:hAnsi="Times New Roman" w:cs="Times New Roman"/>
          <w:b/>
          <w:sz w:val="24"/>
          <w:szCs w:val="24"/>
          <w:lang w:eastAsia="es-ES"/>
        </w:rPr>
        <w:t>Riesgos Naturales:</w:t>
      </w:r>
      <w:r w:rsidR="00DF7A9D" w:rsidRPr="00484766">
        <w:rPr>
          <w:rFonts w:ascii="Times New Roman" w:eastAsia="Times New Roman" w:hAnsi="Times New Roman" w:cs="Times New Roman"/>
          <w:b/>
          <w:sz w:val="24"/>
          <w:szCs w:val="24"/>
          <w:lang w:eastAsia="es-ES"/>
        </w:rPr>
        <w:t xml:space="preserve"> </w:t>
      </w:r>
      <w:r w:rsidRPr="00484766">
        <w:rPr>
          <w:rFonts w:ascii="Times New Roman" w:eastAsia="Times New Roman" w:hAnsi="Times New Roman" w:cs="Times New Roman"/>
          <w:sz w:val="24"/>
          <w:szCs w:val="24"/>
          <w:lang w:eastAsia="es-ES"/>
        </w:rPr>
        <w:t>Tales como mal tiempo, terremotos, etc.</w:t>
      </w:r>
    </w:p>
    <w:p w14:paraId="5D778584" w14:textId="77777777" w:rsidR="00042A5F" w:rsidRPr="00484766" w:rsidRDefault="000D6FEB" w:rsidP="00AF4A73">
      <w:pPr>
        <w:spacing w:after="0" w:line="480" w:lineRule="auto"/>
        <w:jc w:val="both"/>
        <w:rPr>
          <w:rFonts w:ascii="Times New Roman" w:eastAsia="Times New Roman" w:hAnsi="Times New Roman" w:cs="Times New Roman"/>
          <w:sz w:val="24"/>
          <w:szCs w:val="24"/>
          <w:lang w:eastAsia="es-ES"/>
        </w:rPr>
      </w:pPr>
      <w:r w:rsidRPr="00484766">
        <w:rPr>
          <w:rFonts w:ascii="Times New Roman" w:eastAsia="Times New Roman" w:hAnsi="Times New Roman" w:cs="Times New Roman"/>
          <w:b/>
          <w:sz w:val="24"/>
          <w:szCs w:val="24"/>
          <w:lang w:eastAsia="es-ES"/>
        </w:rPr>
        <w:t>Riesgos Tecnológicos:</w:t>
      </w:r>
      <w:r w:rsidRPr="00484766">
        <w:rPr>
          <w:rFonts w:ascii="Times New Roman" w:eastAsia="Times New Roman" w:hAnsi="Times New Roman" w:cs="Times New Roman"/>
          <w:sz w:val="24"/>
          <w:szCs w:val="24"/>
          <w:lang w:eastAsia="es-ES"/>
        </w:rPr>
        <w:t xml:space="preserve"> </w:t>
      </w:r>
      <w:r w:rsidR="00042A5F" w:rsidRPr="00484766">
        <w:rPr>
          <w:rFonts w:ascii="Times New Roman" w:eastAsia="Times New Roman" w:hAnsi="Times New Roman" w:cs="Times New Roman"/>
          <w:sz w:val="24"/>
          <w:szCs w:val="24"/>
          <w:lang w:eastAsia="es-ES"/>
        </w:rPr>
        <w:t>Violaciones de la seguridad de la información, ciberataques, Acceso no autorizado a datos confidenciales etc.</w:t>
      </w:r>
    </w:p>
    <w:p w14:paraId="4D49FC28" w14:textId="77777777" w:rsidR="000A4BE7" w:rsidRPr="00484766" w:rsidRDefault="000D6FEB" w:rsidP="00AF4A73">
      <w:pPr>
        <w:spacing w:after="0" w:line="480" w:lineRule="auto"/>
        <w:jc w:val="both"/>
        <w:rPr>
          <w:rFonts w:ascii="Times New Roman" w:eastAsia="Times New Roman" w:hAnsi="Times New Roman" w:cs="Times New Roman"/>
          <w:sz w:val="24"/>
          <w:szCs w:val="24"/>
          <w:lang w:eastAsia="es-ES"/>
        </w:rPr>
      </w:pPr>
      <w:r w:rsidRPr="00484766">
        <w:rPr>
          <w:rFonts w:ascii="Times New Roman" w:eastAsia="Times New Roman" w:hAnsi="Times New Roman" w:cs="Times New Roman"/>
          <w:b/>
          <w:sz w:val="24"/>
          <w:szCs w:val="24"/>
          <w:lang w:eastAsia="es-ES"/>
        </w:rPr>
        <w:t xml:space="preserve">Riesgos Sociales: </w:t>
      </w:r>
      <w:r w:rsidR="00042A5F" w:rsidRPr="00484766">
        <w:rPr>
          <w:rFonts w:ascii="Times New Roman" w:eastAsia="Times New Roman" w:hAnsi="Times New Roman" w:cs="Times New Roman"/>
          <w:sz w:val="24"/>
          <w:szCs w:val="24"/>
          <w:lang w:eastAsia="es-ES"/>
        </w:rPr>
        <w:t>C</w:t>
      </w:r>
      <w:r w:rsidRPr="00484766">
        <w:rPr>
          <w:rFonts w:ascii="Times New Roman" w:eastAsia="Times New Roman" w:hAnsi="Times New Roman" w:cs="Times New Roman"/>
          <w:sz w:val="24"/>
          <w:szCs w:val="24"/>
          <w:lang w:eastAsia="es-ES"/>
        </w:rPr>
        <w:t>omo actos terroristas y desordenes.</w:t>
      </w:r>
    </w:p>
    <w:p w14:paraId="2A5B7741" w14:textId="77777777" w:rsidR="00042A5F" w:rsidRPr="00484766" w:rsidRDefault="00042A5F" w:rsidP="00042A5F">
      <w:pPr>
        <w:spacing w:after="0" w:line="240" w:lineRule="auto"/>
        <w:jc w:val="both"/>
        <w:rPr>
          <w:rFonts w:ascii="Times New Roman" w:eastAsia="Times New Roman" w:hAnsi="Times New Roman" w:cs="Times New Roman"/>
          <w:sz w:val="24"/>
          <w:szCs w:val="24"/>
          <w:lang w:eastAsia="es-ES"/>
        </w:rPr>
      </w:pPr>
    </w:p>
    <w:p w14:paraId="11FAC199" w14:textId="77777777" w:rsidR="000A4BE7" w:rsidRPr="00484766" w:rsidRDefault="000A4BE7" w:rsidP="00AF4A73">
      <w:pPr>
        <w:spacing w:after="0" w:line="480" w:lineRule="auto"/>
        <w:jc w:val="both"/>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t xml:space="preserve">FACTORES DE RIESGO </w:t>
      </w:r>
    </w:p>
    <w:p w14:paraId="5BE1BAE9" w14:textId="77777777" w:rsidR="000A4BE7" w:rsidRPr="00484766" w:rsidRDefault="000A4BE7"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Daño del equipo de computo </w:t>
      </w:r>
    </w:p>
    <w:p w14:paraId="7DCC5C8D" w14:textId="77777777" w:rsidR="00F23CC0" w:rsidRPr="00484766" w:rsidRDefault="000A4BE7"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Daño en los discos de </w:t>
      </w:r>
      <w:r w:rsidR="00F23CC0" w:rsidRPr="00484766">
        <w:rPr>
          <w:rFonts w:ascii="Times New Roman" w:eastAsia="Times New Roman" w:hAnsi="Times New Roman" w:cs="Times New Roman"/>
          <w:sz w:val="24"/>
          <w:szCs w:val="24"/>
          <w:lang w:val="es-CO" w:eastAsia="es-ES"/>
        </w:rPr>
        <w:t>almacenamiento.</w:t>
      </w:r>
    </w:p>
    <w:p w14:paraId="24077A3F" w14:textId="77777777" w:rsidR="00F23CC0" w:rsidRPr="00484766" w:rsidRDefault="00F23CC0"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lastRenderedPageBreak/>
        <w:t xml:space="preserve">Error en la información de cada dependencia. </w:t>
      </w:r>
    </w:p>
    <w:p w14:paraId="4DE98174" w14:textId="77777777" w:rsidR="00042A5F" w:rsidRPr="00484766" w:rsidRDefault="00042A5F"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Error humano</w:t>
      </w:r>
    </w:p>
    <w:p w14:paraId="12180C52" w14:textId="77777777" w:rsidR="00EF5206" w:rsidRPr="00484766" w:rsidRDefault="00EF5206"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Fallas </w:t>
      </w:r>
      <w:r w:rsidR="007A35EE" w:rsidRPr="00484766">
        <w:rPr>
          <w:rFonts w:ascii="Times New Roman" w:eastAsia="Times New Roman" w:hAnsi="Times New Roman" w:cs="Times New Roman"/>
          <w:sz w:val="24"/>
          <w:szCs w:val="24"/>
          <w:lang w:val="es-CO" w:eastAsia="es-ES"/>
        </w:rPr>
        <w:t>eléctricas</w:t>
      </w:r>
    </w:p>
    <w:p w14:paraId="3F9D5CB6" w14:textId="77777777" w:rsidR="007A35EE" w:rsidRPr="00484766" w:rsidRDefault="007A35EE" w:rsidP="00AF4A73">
      <w:pPr>
        <w:pStyle w:val="Prrafodelista"/>
        <w:numPr>
          <w:ilvl w:val="0"/>
          <w:numId w:val="7"/>
        </w:numPr>
        <w:spacing w:after="0" w:line="480" w:lineRule="auto"/>
        <w:jc w:val="both"/>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Fallas de software y hardware</w:t>
      </w:r>
    </w:p>
    <w:p w14:paraId="12FA916E" w14:textId="77777777" w:rsidR="00042A5F" w:rsidRPr="00484766" w:rsidRDefault="00042A5F" w:rsidP="00A878CC">
      <w:pPr>
        <w:spacing w:after="0" w:line="240" w:lineRule="auto"/>
        <w:jc w:val="both"/>
        <w:rPr>
          <w:rFonts w:ascii="Times New Roman" w:eastAsia="Times New Roman" w:hAnsi="Times New Roman" w:cs="Times New Roman"/>
          <w:sz w:val="24"/>
          <w:szCs w:val="24"/>
          <w:lang w:eastAsia="es-ES"/>
        </w:rPr>
      </w:pPr>
    </w:p>
    <w:p w14:paraId="31A9DE3C" w14:textId="77777777" w:rsidR="00F23CC0" w:rsidRPr="00484766" w:rsidRDefault="00F23CC0" w:rsidP="00AF4A73">
      <w:pPr>
        <w:spacing w:after="0" w:line="480" w:lineRule="auto"/>
        <w:jc w:val="both"/>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t xml:space="preserve">PRECAUCIONES </w:t>
      </w:r>
    </w:p>
    <w:p w14:paraId="5CBF8341" w14:textId="77777777" w:rsidR="00947C40" w:rsidRPr="00484766" w:rsidRDefault="00F23CC0" w:rsidP="00965ECF">
      <w:pPr>
        <w:pStyle w:val="Prrafodelista"/>
        <w:numPr>
          <w:ilvl w:val="0"/>
          <w:numId w:val="8"/>
        </w:numPr>
        <w:spacing w:after="0" w:line="480" w:lineRule="auto"/>
        <w:jc w:val="both"/>
        <w:rPr>
          <w:rFonts w:ascii="Times New Roman" w:eastAsia="Times New Roman" w:hAnsi="Times New Roman" w:cs="Times New Roman"/>
          <w:b/>
          <w:sz w:val="24"/>
          <w:szCs w:val="24"/>
          <w:lang w:val="es-CO" w:eastAsia="es-ES"/>
        </w:rPr>
      </w:pPr>
      <w:r w:rsidRPr="00484766">
        <w:rPr>
          <w:rFonts w:ascii="Times New Roman" w:eastAsia="Times New Roman" w:hAnsi="Times New Roman" w:cs="Times New Roman"/>
          <w:sz w:val="24"/>
          <w:szCs w:val="24"/>
          <w:lang w:val="es-CO" w:eastAsia="es-ES"/>
        </w:rPr>
        <w:t xml:space="preserve">Inducción y re- inducción </w:t>
      </w:r>
      <w:r w:rsidR="00947C40" w:rsidRPr="00484766">
        <w:rPr>
          <w:rFonts w:ascii="Times New Roman" w:eastAsia="Times New Roman" w:hAnsi="Times New Roman" w:cs="Times New Roman"/>
          <w:sz w:val="24"/>
          <w:szCs w:val="24"/>
          <w:lang w:val="es-CO" w:eastAsia="es-ES"/>
        </w:rPr>
        <w:t xml:space="preserve">de como almacenar la información por medios o mecanismos que tiene la ESE actualmente </w:t>
      </w:r>
    </w:p>
    <w:p w14:paraId="3A1B3E30" w14:textId="77777777" w:rsidR="00F23CC0" w:rsidRPr="00484766" w:rsidRDefault="00F23CC0" w:rsidP="00965ECF">
      <w:pPr>
        <w:pStyle w:val="Prrafodelista"/>
        <w:numPr>
          <w:ilvl w:val="0"/>
          <w:numId w:val="8"/>
        </w:numPr>
        <w:spacing w:after="0" w:line="480" w:lineRule="auto"/>
        <w:jc w:val="both"/>
        <w:rPr>
          <w:rFonts w:ascii="Times New Roman" w:eastAsia="Times New Roman" w:hAnsi="Times New Roman" w:cs="Times New Roman"/>
          <w:b/>
          <w:sz w:val="24"/>
          <w:szCs w:val="24"/>
          <w:lang w:val="es-CO" w:eastAsia="es-ES"/>
        </w:rPr>
      </w:pPr>
      <w:r w:rsidRPr="00484766">
        <w:rPr>
          <w:rFonts w:ascii="Times New Roman" w:eastAsia="Times New Roman" w:hAnsi="Times New Roman" w:cs="Times New Roman"/>
          <w:sz w:val="24"/>
          <w:szCs w:val="24"/>
          <w:lang w:val="es-CO" w:eastAsia="es-ES"/>
        </w:rPr>
        <w:t xml:space="preserve">Equipos adicionales adecuados para </w:t>
      </w:r>
      <w:r w:rsidR="00CD6172" w:rsidRPr="00484766">
        <w:rPr>
          <w:rFonts w:ascii="Times New Roman" w:eastAsia="Times New Roman" w:hAnsi="Times New Roman" w:cs="Times New Roman"/>
          <w:sz w:val="24"/>
          <w:szCs w:val="24"/>
          <w:lang w:val="es-CO" w:eastAsia="es-ES"/>
        </w:rPr>
        <w:t>evitar para la perdida de información para cuando falle un medio de almacenamiento</w:t>
      </w:r>
    </w:p>
    <w:p w14:paraId="422D8EA7" w14:textId="77777777" w:rsidR="00F23CC0" w:rsidRPr="00484766" w:rsidRDefault="00D63DAD" w:rsidP="00AF4A73">
      <w:pPr>
        <w:pStyle w:val="Prrafodelista"/>
        <w:numPr>
          <w:ilvl w:val="0"/>
          <w:numId w:val="8"/>
        </w:numPr>
        <w:spacing w:after="0" w:line="480" w:lineRule="auto"/>
        <w:jc w:val="both"/>
        <w:rPr>
          <w:rFonts w:ascii="Times New Roman" w:eastAsia="Times New Roman" w:hAnsi="Times New Roman" w:cs="Times New Roman"/>
          <w:b/>
          <w:sz w:val="24"/>
          <w:szCs w:val="24"/>
          <w:lang w:val="es-CO" w:eastAsia="es-ES"/>
        </w:rPr>
      </w:pPr>
      <w:r w:rsidRPr="00484766">
        <w:rPr>
          <w:rFonts w:ascii="Times New Roman" w:eastAsia="Times New Roman" w:hAnsi="Times New Roman" w:cs="Times New Roman"/>
          <w:sz w:val="24"/>
          <w:szCs w:val="24"/>
          <w:lang w:val="es-CO" w:eastAsia="es-ES"/>
        </w:rPr>
        <w:t>Ejecución</w:t>
      </w:r>
      <w:r w:rsidR="00F23CC0" w:rsidRPr="00484766">
        <w:rPr>
          <w:rFonts w:ascii="Times New Roman" w:eastAsia="Times New Roman" w:hAnsi="Times New Roman" w:cs="Times New Roman"/>
          <w:sz w:val="24"/>
          <w:szCs w:val="24"/>
          <w:lang w:val="es-CO" w:eastAsia="es-ES"/>
        </w:rPr>
        <w:t xml:space="preserve"> del mantenimiento preventivo y correctivo de equipos de </w:t>
      </w:r>
      <w:r w:rsidRPr="00484766">
        <w:rPr>
          <w:rFonts w:ascii="Times New Roman" w:eastAsia="Times New Roman" w:hAnsi="Times New Roman" w:cs="Times New Roman"/>
          <w:sz w:val="24"/>
          <w:szCs w:val="24"/>
          <w:lang w:val="es-CO" w:eastAsia="es-ES"/>
        </w:rPr>
        <w:t>cómputo</w:t>
      </w:r>
      <w:r w:rsidR="00F23CC0" w:rsidRPr="00484766">
        <w:rPr>
          <w:rFonts w:ascii="Times New Roman" w:eastAsia="Times New Roman" w:hAnsi="Times New Roman" w:cs="Times New Roman"/>
          <w:sz w:val="24"/>
          <w:szCs w:val="24"/>
          <w:lang w:val="es-CO" w:eastAsia="es-ES"/>
        </w:rPr>
        <w:t>.</w:t>
      </w:r>
    </w:p>
    <w:p w14:paraId="68C686FD" w14:textId="77777777" w:rsidR="000A4BE7" w:rsidRPr="00484766" w:rsidRDefault="000A4BE7" w:rsidP="00AF4A73">
      <w:pPr>
        <w:spacing w:after="0" w:line="480" w:lineRule="auto"/>
        <w:ind w:left="360"/>
        <w:jc w:val="both"/>
        <w:rPr>
          <w:rFonts w:ascii="Times New Roman" w:eastAsia="Times New Roman" w:hAnsi="Times New Roman" w:cs="Times New Roman"/>
          <w:sz w:val="24"/>
          <w:szCs w:val="24"/>
          <w:lang w:eastAsia="es-ES"/>
        </w:rPr>
      </w:pPr>
    </w:p>
    <w:p w14:paraId="23358E73" w14:textId="77777777" w:rsidR="00150200" w:rsidRPr="00484766" w:rsidRDefault="00D63DAD"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COPIAS DE SEGURIDAD </w:t>
      </w:r>
    </w:p>
    <w:p w14:paraId="58A692E4" w14:textId="77777777" w:rsidR="005C3490" w:rsidRDefault="00474999"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D63DAD" w:rsidRPr="00484766">
        <w:rPr>
          <w:rFonts w:ascii="Times New Roman" w:hAnsi="Times New Roman" w:cs="Times New Roman"/>
          <w:sz w:val="24"/>
          <w:szCs w:val="24"/>
        </w:rPr>
        <w:t xml:space="preserve">Mediante análisis al proceso de toma y almacenamiento de las copias de seguridad de las bases de datos de las aplicaciones utilizadas para el manejo de la información tanto administrativa y asistencial de la institución, además de los archivos, oficios y documentos </w:t>
      </w:r>
      <w:r w:rsidR="000B3EB1" w:rsidRPr="00484766">
        <w:rPr>
          <w:rFonts w:ascii="Times New Roman" w:hAnsi="Times New Roman" w:cs="Times New Roman"/>
          <w:sz w:val="24"/>
          <w:szCs w:val="24"/>
        </w:rPr>
        <w:t xml:space="preserve">que maneja cada dependencia, se determinó que es necesario ajustar dicho proceso a la normatividad vigente y a las necesidades de la institución. </w:t>
      </w:r>
    </w:p>
    <w:p w14:paraId="095E08C0" w14:textId="77777777" w:rsidR="00FD471D" w:rsidRDefault="00FD471D" w:rsidP="00AF4A73">
      <w:pPr>
        <w:spacing w:line="480" w:lineRule="auto"/>
        <w:jc w:val="both"/>
        <w:rPr>
          <w:rFonts w:ascii="Times New Roman" w:hAnsi="Times New Roman" w:cs="Times New Roman"/>
          <w:sz w:val="24"/>
          <w:szCs w:val="24"/>
        </w:rPr>
      </w:pPr>
    </w:p>
    <w:p w14:paraId="77827202" w14:textId="77777777" w:rsidR="00FD471D" w:rsidRPr="00484766" w:rsidRDefault="00FD471D" w:rsidP="00AF4A73">
      <w:pPr>
        <w:spacing w:line="480" w:lineRule="auto"/>
        <w:jc w:val="both"/>
        <w:rPr>
          <w:rFonts w:ascii="Times New Roman" w:hAnsi="Times New Roman" w:cs="Times New Roman"/>
          <w:sz w:val="24"/>
          <w:szCs w:val="24"/>
        </w:rPr>
      </w:pPr>
    </w:p>
    <w:p w14:paraId="625CA2C5" w14:textId="77777777" w:rsidR="003668DF" w:rsidRPr="00484766" w:rsidRDefault="003668DF"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lastRenderedPageBreak/>
        <w:t>QUE ES UN BACKUP</w:t>
      </w:r>
    </w:p>
    <w:p w14:paraId="16DD5D13" w14:textId="77777777" w:rsidR="003668DF" w:rsidRPr="00484766" w:rsidRDefault="003668DF"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Es una copia de los datos originales de un dispositivo o sistema informático, que se realiza para poder recuperarlos en caso de pérdida, fallo o ataque informático.</w:t>
      </w:r>
    </w:p>
    <w:p w14:paraId="45485EE5" w14:textId="77777777" w:rsidR="003D444C" w:rsidRPr="00484766" w:rsidRDefault="00150200" w:rsidP="00110060">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 </w:t>
      </w:r>
      <w:r w:rsidR="00AF40A3" w:rsidRPr="00484766">
        <w:rPr>
          <w:rFonts w:ascii="Times New Roman" w:hAnsi="Times New Roman" w:cs="Times New Roman"/>
          <w:b/>
          <w:sz w:val="24"/>
          <w:szCs w:val="24"/>
        </w:rPr>
        <w:t>TIPOS DE COPIAS DE SEGURIDAD BACKUP</w:t>
      </w:r>
    </w:p>
    <w:p w14:paraId="046D4B7D" w14:textId="77777777" w:rsidR="00AF40A3" w:rsidRPr="00484766" w:rsidRDefault="003D444C" w:rsidP="008039CB">
      <w:pPr>
        <w:pStyle w:val="Prrafodelista"/>
        <w:numPr>
          <w:ilvl w:val="0"/>
          <w:numId w:val="9"/>
        </w:numPr>
        <w:spacing w:line="480" w:lineRule="auto"/>
        <w:jc w:val="both"/>
        <w:rPr>
          <w:rFonts w:ascii="Times New Roman" w:hAnsi="Times New Roman" w:cs="Times New Roman"/>
          <w:sz w:val="24"/>
          <w:szCs w:val="24"/>
          <w:lang w:val="es-CO"/>
        </w:rPr>
      </w:pPr>
      <w:r w:rsidRPr="00484766">
        <w:rPr>
          <w:rFonts w:ascii="Times New Roman" w:hAnsi="Times New Roman" w:cs="Times New Roman"/>
          <w:b/>
          <w:sz w:val="24"/>
          <w:szCs w:val="24"/>
          <w:lang w:val="es-CO"/>
        </w:rPr>
        <w:t>Backup completo</w:t>
      </w:r>
      <w:r w:rsidRPr="00484766">
        <w:rPr>
          <w:rFonts w:ascii="Times New Roman" w:hAnsi="Times New Roman" w:cs="Times New Roman"/>
          <w:sz w:val="24"/>
          <w:szCs w:val="24"/>
          <w:lang w:val="es-CO"/>
        </w:rPr>
        <w:t xml:space="preserve">: </w:t>
      </w:r>
      <w:r w:rsidR="00AF40A3" w:rsidRPr="00484766">
        <w:rPr>
          <w:rFonts w:ascii="Times New Roman" w:hAnsi="Times New Roman" w:cs="Times New Roman"/>
          <w:sz w:val="24"/>
          <w:szCs w:val="24"/>
          <w:lang w:val="es-CO"/>
        </w:rPr>
        <w:t xml:space="preserve">Copia todos los datos, lo que garantiza una restauración completa. Es recomendable para situaciones en las que la integridad del </w:t>
      </w:r>
      <w:r w:rsidRPr="00484766">
        <w:rPr>
          <w:rFonts w:ascii="Times New Roman" w:hAnsi="Times New Roman" w:cs="Times New Roman"/>
          <w:sz w:val="24"/>
          <w:szCs w:val="24"/>
          <w:lang w:val="es-CO"/>
        </w:rPr>
        <w:t xml:space="preserve">sistema es </w:t>
      </w:r>
      <w:r w:rsidR="00AF40A3" w:rsidRPr="00484766">
        <w:rPr>
          <w:rFonts w:ascii="Times New Roman" w:hAnsi="Times New Roman" w:cs="Times New Roman"/>
          <w:sz w:val="24"/>
          <w:szCs w:val="24"/>
          <w:lang w:val="es-CO"/>
        </w:rPr>
        <w:t xml:space="preserve">crucial, como antes de actualizaciones importantes de software o cambios significativos en la estructura del </w:t>
      </w:r>
      <w:r w:rsidR="00EA5D5A" w:rsidRPr="00484766">
        <w:rPr>
          <w:rFonts w:ascii="Times New Roman" w:hAnsi="Times New Roman" w:cs="Times New Roman"/>
          <w:sz w:val="24"/>
          <w:szCs w:val="24"/>
          <w:lang w:val="es-CO"/>
        </w:rPr>
        <w:t xml:space="preserve">sistema, este suele ser la </w:t>
      </w:r>
      <w:r w:rsidR="008549C4" w:rsidRPr="00484766">
        <w:rPr>
          <w:rFonts w:ascii="Times New Roman" w:hAnsi="Times New Roman" w:cs="Times New Roman"/>
          <w:sz w:val="24"/>
          <w:szCs w:val="24"/>
          <w:lang w:val="es-CO"/>
        </w:rPr>
        <w:t>más</w:t>
      </w:r>
      <w:r w:rsidR="00EA5D5A" w:rsidRPr="00484766">
        <w:rPr>
          <w:rFonts w:ascii="Times New Roman" w:hAnsi="Times New Roman" w:cs="Times New Roman"/>
          <w:sz w:val="24"/>
          <w:szCs w:val="24"/>
          <w:lang w:val="es-CO"/>
        </w:rPr>
        <w:t xml:space="preserve"> usada</w:t>
      </w:r>
      <w:r w:rsidR="008549C4" w:rsidRPr="00484766">
        <w:rPr>
          <w:rFonts w:ascii="Times New Roman" w:hAnsi="Times New Roman" w:cs="Times New Roman"/>
          <w:sz w:val="24"/>
          <w:szCs w:val="24"/>
          <w:lang w:val="es-CO"/>
        </w:rPr>
        <w:t xml:space="preserve"> ya que se puede gestionar por medio de herramientas o simplemente copian la información de un lugar a otro</w:t>
      </w:r>
      <w:r w:rsidR="00110060" w:rsidRPr="00484766">
        <w:rPr>
          <w:rFonts w:ascii="Times New Roman" w:hAnsi="Times New Roman" w:cs="Times New Roman"/>
          <w:sz w:val="24"/>
          <w:szCs w:val="24"/>
          <w:lang w:val="es-CO"/>
        </w:rPr>
        <w:t>.</w:t>
      </w:r>
    </w:p>
    <w:p w14:paraId="6FF5BB25" w14:textId="77777777" w:rsidR="00110060" w:rsidRPr="00484766" w:rsidRDefault="00110060" w:rsidP="00110060">
      <w:pPr>
        <w:pStyle w:val="Prrafodelista"/>
        <w:numPr>
          <w:ilvl w:val="0"/>
          <w:numId w:val="9"/>
        </w:numPr>
        <w:spacing w:line="480" w:lineRule="auto"/>
        <w:jc w:val="both"/>
        <w:rPr>
          <w:rFonts w:ascii="Times New Roman" w:hAnsi="Times New Roman" w:cs="Times New Roman"/>
          <w:b/>
          <w:sz w:val="24"/>
          <w:szCs w:val="24"/>
          <w:lang w:val="es-CO"/>
        </w:rPr>
      </w:pPr>
      <w:r w:rsidRPr="00484766">
        <w:rPr>
          <w:rFonts w:ascii="Times New Roman" w:hAnsi="Times New Roman" w:cs="Times New Roman"/>
          <w:b/>
          <w:sz w:val="24"/>
          <w:szCs w:val="24"/>
          <w:lang w:val="es-CO"/>
        </w:rPr>
        <w:t xml:space="preserve">Backup Online: </w:t>
      </w:r>
    </w:p>
    <w:p w14:paraId="4119783F" w14:textId="77777777" w:rsidR="00110060" w:rsidRPr="00484766" w:rsidRDefault="00110060" w:rsidP="008039CB">
      <w:pPr>
        <w:pStyle w:val="Prrafodelista"/>
        <w:numPr>
          <w:ilvl w:val="0"/>
          <w:numId w:val="9"/>
        </w:numPr>
        <w:spacing w:line="480" w:lineRule="auto"/>
        <w:jc w:val="both"/>
        <w:rPr>
          <w:rFonts w:ascii="Times New Roman" w:hAnsi="Times New Roman" w:cs="Times New Roman"/>
          <w:sz w:val="24"/>
          <w:szCs w:val="24"/>
          <w:lang w:val="es-CO"/>
        </w:rPr>
      </w:pPr>
      <w:r w:rsidRPr="00484766">
        <w:rPr>
          <w:rFonts w:ascii="Times New Roman" w:hAnsi="Times New Roman" w:cs="Times New Roman"/>
          <w:b/>
          <w:sz w:val="24"/>
          <w:szCs w:val="24"/>
          <w:lang w:val="es-CO"/>
        </w:rPr>
        <w:t>BACKUP INCRMENTAL:</w:t>
      </w:r>
      <w:r w:rsidRPr="00484766">
        <w:rPr>
          <w:rFonts w:ascii="Times New Roman" w:hAnsi="Times New Roman" w:cs="Times New Roman"/>
          <w:sz w:val="24"/>
          <w:szCs w:val="24"/>
          <w:lang w:val="es-CO"/>
        </w:rPr>
        <w:t xml:space="preserve"> Solo copia los datos modificados del backup anterior. Requiere menos tiempo y espacio de almacenamiento que el backup completo, pero la restauración es más compleja.</w:t>
      </w:r>
    </w:p>
    <w:p w14:paraId="0926E1D5" w14:textId="77777777" w:rsidR="00E43924" w:rsidRPr="00484766" w:rsidRDefault="00613A29" w:rsidP="00862ECA">
      <w:pPr>
        <w:pStyle w:val="Prrafodelista"/>
        <w:numPr>
          <w:ilvl w:val="0"/>
          <w:numId w:val="9"/>
        </w:numPr>
        <w:spacing w:line="480" w:lineRule="auto"/>
        <w:jc w:val="both"/>
        <w:rPr>
          <w:rFonts w:ascii="Times New Roman" w:hAnsi="Times New Roman" w:cs="Times New Roman"/>
          <w:sz w:val="24"/>
          <w:szCs w:val="24"/>
          <w:lang w:val="es-CO"/>
        </w:rPr>
      </w:pPr>
      <w:r w:rsidRPr="00484766">
        <w:rPr>
          <w:rFonts w:ascii="Times New Roman" w:hAnsi="Times New Roman" w:cs="Times New Roman"/>
          <w:b/>
          <w:sz w:val="24"/>
          <w:szCs w:val="24"/>
          <w:lang w:val="es-CO"/>
        </w:rPr>
        <w:t>EL BACKUP DIFERENCIAL</w:t>
      </w:r>
      <w:r w:rsidR="00E43924" w:rsidRPr="00484766">
        <w:rPr>
          <w:rFonts w:ascii="Times New Roman" w:hAnsi="Times New Roman" w:cs="Times New Roman"/>
          <w:b/>
          <w:sz w:val="24"/>
          <w:szCs w:val="24"/>
          <w:lang w:val="es-CO"/>
        </w:rPr>
        <w:t xml:space="preserve">: </w:t>
      </w:r>
      <w:r w:rsidR="009C30D2" w:rsidRPr="00484766">
        <w:rPr>
          <w:rFonts w:ascii="Times New Roman" w:hAnsi="Times New Roman" w:cs="Times New Roman"/>
          <w:sz w:val="24"/>
          <w:szCs w:val="24"/>
          <w:lang w:val="es-CO"/>
        </w:rPr>
        <w:t>Copia todos los cambios desde el último backup completo. Requiere menos tiempo y espacio que el backup completo, pero más que el incremental.</w:t>
      </w:r>
    </w:p>
    <w:p w14:paraId="33B24CCC" w14:textId="77777777" w:rsidR="00E43924" w:rsidRPr="00484766" w:rsidRDefault="00E43924" w:rsidP="00E43924">
      <w:pPr>
        <w:pStyle w:val="Prrafodelista"/>
        <w:spacing w:line="480" w:lineRule="auto"/>
        <w:jc w:val="both"/>
        <w:rPr>
          <w:rFonts w:ascii="Times New Roman" w:hAnsi="Times New Roman" w:cs="Times New Roman"/>
          <w:sz w:val="24"/>
          <w:szCs w:val="24"/>
          <w:lang w:val="es-CO"/>
        </w:rPr>
      </w:pPr>
    </w:p>
    <w:p w14:paraId="5A38EC39" w14:textId="77777777" w:rsidR="00A62367" w:rsidRPr="00484766" w:rsidRDefault="00E2632D" w:rsidP="00237766">
      <w:pPr>
        <w:pStyle w:val="Prrafodelista"/>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ab/>
      </w:r>
      <w:r w:rsidR="00A62367" w:rsidRPr="00484766">
        <w:rPr>
          <w:rFonts w:ascii="Times New Roman" w:hAnsi="Times New Roman" w:cs="Times New Roman"/>
          <w:sz w:val="24"/>
          <w:szCs w:val="24"/>
          <w:lang w:val="es-CO"/>
        </w:rPr>
        <w:t>En la E.S.E Hospital san Juan de Dios contamos con varios servidores donde en uno se encuen</w:t>
      </w:r>
      <w:r w:rsidR="00D560ED" w:rsidRPr="00484766">
        <w:rPr>
          <w:rFonts w:ascii="Times New Roman" w:hAnsi="Times New Roman" w:cs="Times New Roman"/>
          <w:sz w:val="24"/>
          <w:szCs w:val="24"/>
          <w:lang w:val="es-CO"/>
        </w:rPr>
        <w:t xml:space="preserve">tra la base de datos (ORACLE) </w:t>
      </w:r>
      <w:r w:rsidR="00FE41F7" w:rsidRPr="00484766">
        <w:rPr>
          <w:rFonts w:ascii="Times New Roman" w:hAnsi="Times New Roman" w:cs="Times New Roman"/>
          <w:sz w:val="24"/>
          <w:szCs w:val="24"/>
          <w:lang w:val="es-CO"/>
        </w:rPr>
        <w:t>donde solo el área de sistemas tiene acceso a el de manera física y de manera remota solo personal autorizado</w:t>
      </w:r>
      <w:r w:rsidR="00EF1B82" w:rsidRPr="00484766">
        <w:rPr>
          <w:rFonts w:ascii="Times New Roman" w:hAnsi="Times New Roman" w:cs="Times New Roman"/>
          <w:sz w:val="24"/>
          <w:szCs w:val="24"/>
          <w:lang w:val="es-CO"/>
        </w:rPr>
        <w:t xml:space="preserve"> donde </w:t>
      </w:r>
      <w:r w:rsidR="00EF1B82" w:rsidRPr="00484766">
        <w:rPr>
          <w:rFonts w:ascii="Times New Roman" w:hAnsi="Times New Roman" w:cs="Times New Roman"/>
          <w:sz w:val="24"/>
          <w:szCs w:val="24"/>
          <w:lang w:val="es-CO"/>
        </w:rPr>
        <w:lastRenderedPageBreak/>
        <w:t>también se hace diariamente de manera automática una copia de seguridad en las horas de la madrugada</w:t>
      </w:r>
      <w:r w:rsidR="00D560ED" w:rsidRPr="00484766">
        <w:rPr>
          <w:rFonts w:ascii="Times New Roman" w:hAnsi="Times New Roman" w:cs="Times New Roman"/>
          <w:sz w:val="24"/>
          <w:szCs w:val="24"/>
          <w:lang w:val="es-CO"/>
        </w:rPr>
        <w:t xml:space="preserve">, </w:t>
      </w:r>
      <w:r w:rsidR="00A62367" w:rsidRPr="00484766">
        <w:rPr>
          <w:rFonts w:ascii="Times New Roman" w:hAnsi="Times New Roman" w:cs="Times New Roman"/>
          <w:sz w:val="24"/>
          <w:szCs w:val="24"/>
          <w:lang w:val="es-CO"/>
        </w:rPr>
        <w:t xml:space="preserve">en </w:t>
      </w:r>
      <w:r w:rsidRPr="00484766">
        <w:rPr>
          <w:rFonts w:ascii="Times New Roman" w:hAnsi="Times New Roman" w:cs="Times New Roman"/>
          <w:sz w:val="24"/>
          <w:szCs w:val="24"/>
          <w:lang w:val="es-CO"/>
        </w:rPr>
        <w:t>él</w:t>
      </w:r>
      <w:r w:rsidR="00A62367" w:rsidRPr="00484766">
        <w:rPr>
          <w:rFonts w:ascii="Times New Roman" w:hAnsi="Times New Roman" w:cs="Times New Roman"/>
          <w:sz w:val="24"/>
          <w:szCs w:val="24"/>
          <w:lang w:val="es-CO"/>
        </w:rPr>
        <w:t xml:space="preserve"> se encuentra información</w:t>
      </w:r>
      <w:r w:rsidR="006D7940" w:rsidRPr="00484766">
        <w:rPr>
          <w:rFonts w:ascii="Times New Roman" w:hAnsi="Times New Roman" w:cs="Times New Roman"/>
          <w:sz w:val="24"/>
          <w:szCs w:val="24"/>
          <w:lang w:val="es-CO"/>
        </w:rPr>
        <w:t xml:space="preserve"> recopilada por el sistema</w:t>
      </w:r>
      <w:r w:rsidR="00EF1B82" w:rsidRPr="00484766">
        <w:rPr>
          <w:rFonts w:ascii="Times New Roman" w:hAnsi="Times New Roman" w:cs="Times New Roman"/>
          <w:sz w:val="24"/>
          <w:szCs w:val="24"/>
          <w:lang w:val="es-CO"/>
        </w:rPr>
        <w:t xml:space="preserve"> XENCO</w:t>
      </w:r>
      <w:r w:rsidR="006D7940" w:rsidRPr="00484766">
        <w:rPr>
          <w:rFonts w:ascii="Times New Roman" w:hAnsi="Times New Roman" w:cs="Times New Roman"/>
          <w:sz w:val="24"/>
          <w:szCs w:val="24"/>
          <w:lang w:val="es-CO"/>
        </w:rPr>
        <w:t>,</w:t>
      </w:r>
      <w:r w:rsidR="0072251E" w:rsidRPr="00484766">
        <w:rPr>
          <w:rFonts w:ascii="Times New Roman" w:hAnsi="Times New Roman" w:cs="Times New Roman"/>
          <w:sz w:val="24"/>
          <w:szCs w:val="24"/>
          <w:lang w:val="es-CO"/>
        </w:rPr>
        <w:t xml:space="preserve"> también hay servidores NAS de solo almacenamiento de información de facturación y jurídica</w:t>
      </w:r>
      <w:r w:rsidR="00237766" w:rsidRPr="00484766">
        <w:rPr>
          <w:rFonts w:ascii="Times New Roman" w:hAnsi="Times New Roman" w:cs="Times New Roman"/>
          <w:sz w:val="24"/>
          <w:szCs w:val="24"/>
          <w:lang w:val="es-CO"/>
        </w:rPr>
        <w:t>.</w:t>
      </w:r>
    </w:p>
    <w:p w14:paraId="54CB36CC" w14:textId="77777777" w:rsidR="00107851" w:rsidRPr="00484766" w:rsidRDefault="001021F3"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ALMACENAMIENTO Y RETENCIONES DE BACKUP </w:t>
      </w:r>
    </w:p>
    <w:p w14:paraId="13022620" w14:textId="77777777" w:rsidR="00255099" w:rsidRPr="00484766" w:rsidRDefault="007A518A"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t>Al asegurar</w:t>
      </w:r>
      <w:r w:rsidR="001021F3" w:rsidRPr="00484766">
        <w:rPr>
          <w:rFonts w:ascii="Times New Roman" w:hAnsi="Times New Roman" w:cs="Times New Roman"/>
          <w:sz w:val="24"/>
          <w:szCs w:val="24"/>
        </w:rPr>
        <w:t xml:space="preserve"> un sistema </w:t>
      </w:r>
      <w:r w:rsidRPr="00484766">
        <w:rPr>
          <w:rFonts w:ascii="Times New Roman" w:hAnsi="Times New Roman" w:cs="Times New Roman"/>
          <w:sz w:val="24"/>
          <w:szCs w:val="24"/>
        </w:rPr>
        <w:t xml:space="preserve">de respaldo </w:t>
      </w:r>
      <w:r w:rsidR="001021F3" w:rsidRPr="00484766">
        <w:rPr>
          <w:rFonts w:ascii="Times New Roman" w:hAnsi="Times New Roman" w:cs="Times New Roman"/>
          <w:sz w:val="24"/>
          <w:szCs w:val="24"/>
        </w:rPr>
        <w:t xml:space="preserve">optimo no se puede dar por concluido el tema de los Backup aún hay temas por tratar como el tiempo de retención de los respaldos </w:t>
      </w:r>
      <w:r w:rsidR="00B22425" w:rsidRPr="00484766">
        <w:rPr>
          <w:rFonts w:ascii="Times New Roman" w:hAnsi="Times New Roman" w:cs="Times New Roman"/>
          <w:sz w:val="24"/>
          <w:szCs w:val="24"/>
        </w:rPr>
        <w:t>que,</w:t>
      </w:r>
      <w:r w:rsidR="001021F3" w:rsidRPr="00484766">
        <w:rPr>
          <w:rFonts w:ascii="Times New Roman" w:hAnsi="Times New Roman" w:cs="Times New Roman"/>
          <w:sz w:val="24"/>
          <w:szCs w:val="24"/>
        </w:rPr>
        <w:t xml:space="preserve"> aunque estén en DISCOS externos hay que mantener una copia </w:t>
      </w:r>
      <w:r w:rsidR="00EF1B82" w:rsidRPr="00484766">
        <w:rPr>
          <w:rFonts w:ascii="Times New Roman" w:hAnsi="Times New Roman" w:cs="Times New Roman"/>
          <w:sz w:val="24"/>
          <w:szCs w:val="24"/>
        </w:rPr>
        <w:t xml:space="preserve">disponible en los servidores NAS de la ESE </w:t>
      </w:r>
      <w:r w:rsidR="001021F3" w:rsidRPr="00484766">
        <w:rPr>
          <w:rFonts w:ascii="Times New Roman" w:hAnsi="Times New Roman" w:cs="Times New Roman"/>
          <w:sz w:val="24"/>
          <w:szCs w:val="24"/>
        </w:rPr>
        <w:t>para una recuperación o restauración rápida en caso de algún incidente</w:t>
      </w:r>
      <w:r w:rsidR="00EF1B82" w:rsidRPr="00484766">
        <w:rPr>
          <w:rFonts w:ascii="Times New Roman" w:hAnsi="Times New Roman" w:cs="Times New Roman"/>
          <w:sz w:val="24"/>
          <w:szCs w:val="24"/>
        </w:rPr>
        <w:t xml:space="preserve"> con dichos discos externos. Para</w:t>
      </w:r>
      <w:r w:rsidR="001021F3" w:rsidRPr="00484766">
        <w:rPr>
          <w:rFonts w:ascii="Times New Roman" w:hAnsi="Times New Roman" w:cs="Times New Roman"/>
          <w:sz w:val="24"/>
          <w:szCs w:val="24"/>
        </w:rPr>
        <w:t xml:space="preserve"> asegurar la viabilidad y accesibilidad de los datos ante este tipo de eventualidades no es solo realizar el BACKUP y guardarlo en un medio conf</w:t>
      </w:r>
      <w:r w:rsidR="00EF1B82" w:rsidRPr="00484766">
        <w:rPr>
          <w:rFonts w:ascii="Times New Roman" w:hAnsi="Times New Roman" w:cs="Times New Roman"/>
          <w:sz w:val="24"/>
          <w:szCs w:val="24"/>
        </w:rPr>
        <w:t>iable si no también poder acceder</w:t>
      </w:r>
      <w:r w:rsidR="001021F3" w:rsidRPr="00484766">
        <w:rPr>
          <w:rFonts w:ascii="Times New Roman" w:hAnsi="Times New Roman" w:cs="Times New Roman"/>
          <w:sz w:val="24"/>
          <w:szCs w:val="24"/>
        </w:rPr>
        <w:t xml:space="preserve"> a estos datos de manera rápida y eficaz</w:t>
      </w:r>
      <w:r w:rsidR="00CF2128" w:rsidRPr="00484766">
        <w:rPr>
          <w:rFonts w:ascii="Times New Roman" w:hAnsi="Times New Roman" w:cs="Times New Roman"/>
          <w:sz w:val="24"/>
          <w:szCs w:val="24"/>
        </w:rPr>
        <w:t xml:space="preserve">. </w:t>
      </w:r>
      <w:r w:rsidR="001021F3" w:rsidRPr="00484766">
        <w:rPr>
          <w:rFonts w:ascii="Times New Roman" w:hAnsi="Times New Roman" w:cs="Times New Roman"/>
          <w:sz w:val="24"/>
          <w:szCs w:val="24"/>
        </w:rPr>
        <w:t>Para poder realizar una retención de respaldos efectiva se deben tener en cuenta ciertas condiciones de la infraestructura como el espacio disponible en discos y el tamaño en disco que ocupa cada copia de respaldo para poder hacer el cálculo de cuantas copias se pueden mantener en dicha área si afectar las tareas propias de los Backup ya programados.</w:t>
      </w:r>
      <w:r w:rsidR="00255099" w:rsidRPr="00484766">
        <w:rPr>
          <w:rFonts w:ascii="Times New Roman" w:hAnsi="Times New Roman" w:cs="Times New Roman"/>
          <w:sz w:val="24"/>
          <w:szCs w:val="24"/>
        </w:rPr>
        <w:t xml:space="preserve"> Tanto la base datos Oracle como los servidores NAS de almacenamiento  y de copias tiene sus herramientas para hacer respaldos de la información, donde en la ESE se usan dos servidores del tipo NAS en los cuales se almacena la información uno se usa para todo el personal de facturación y jurídica para que almacenen su información y en el otro solo personal autorizado puede acceder a </w:t>
      </w:r>
      <w:r w:rsidR="00255099" w:rsidRPr="00484766">
        <w:rPr>
          <w:rFonts w:ascii="Times New Roman" w:hAnsi="Times New Roman" w:cs="Times New Roman"/>
          <w:sz w:val="24"/>
          <w:szCs w:val="24"/>
        </w:rPr>
        <w:lastRenderedPageBreak/>
        <w:t>dicho equipo ya que este contiene las copias de la información de la NAS principal por eso es muy restringido su acceso</w:t>
      </w:r>
      <w:r w:rsidR="00EC1F1C" w:rsidRPr="00484766">
        <w:rPr>
          <w:rFonts w:ascii="Times New Roman" w:hAnsi="Times New Roman" w:cs="Times New Roman"/>
          <w:sz w:val="24"/>
          <w:szCs w:val="24"/>
        </w:rPr>
        <w:t>, donde actualmente se tiene copia de los datos en ambos servidores NAS en el principal se usa el método de compresión de los datos antiguos para reducir el espacio en disco y mejorar el rendimiento de los mismos y en la NAS secundaria se tiene la información sin comprimir al ser este un equipo de mayor capacidad que el principal.</w:t>
      </w:r>
    </w:p>
    <w:p w14:paraId="547D5052" w14:textId="77777777" w:rsidR="00EB7BB4" w:rsidRPr="00484766" w:rsidRDefault="00EB7BB4"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t>Donde se debe aclarar que la base datos ORACLE gestiona su copia de seguridad dentro del mismo servidor que está destinado para dicha base datos y no posee otra copia por fuera de este y de ocurrir algún problema grave se podria perder dicha copia y la base datos completa, ya que actualmente no hay otro método de recuperación de los datos como por ejemplo en línea.</w:t>
      </w:r>
    </w:p>
    <w:p w14:paraId="667F4A8E" w14:textId="77777777" w:rsidR="00255099" w:rsidRPr="00484766" w:rsidRDefault="00EB7BB4"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t>También se aclara que las copias de la seguridad se hacen de manera automática en la madrugada ya que esto consume gran cantidad de recursos del servidor por eso se optó por programarla en ese tiempo para no afectar el servicio en el día, las copias de la NAS se hacen de manera manual pasando la información de una NAS en a la otra en las horas de la noche para no afectar el servicio y también el método de compresión se hace en la noche, aclarando que dichos equipos tienen activado copias se seguridad internas que se hacen de manera automática</w:t>
      </w:r>
    </w:p>
    <w:p w14:paraId="3C5C1196" w14:textId="77777777" w:rsidR="000F23B7" w:rsidRPr="00484766" w:rsidRDefault="000F23B7" w:rsidP="000F23B7">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B22425" w:rsidRPr="00484766">
        <w:rPr>
          <w:rFonts w:ascii="Times New Roman" w:hAnsi="Times New Roman" w:cs="Times New Roman"/>
          <w:sz w:val="24"/>
          <w:szCs w:val="24"/>
        </w:rPr>
        <w:t>La retención de la información es de manera permanente salvo que la ley permita eliminar dicha información o depurarla con autorización de gerencia.</w:t>
      </w:r>
    </w:p>
    <w:p w14:paraId="331B85D4" w14:textId="77777777" w:rsidR="00D5381D" w:rsidRPr="00484766" w:rsidRDefault="00D5381D"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lastRenderedPageBreak/>
        <w:t>TIEMPOS DE EJECUCION DE BACKUP</w:t>
      </w:r>
    </w:p>
    <w:p w14:paraId="41E9E3CB" w14:textId="77777777" w:rsidR="002F39C4" w:rsidRPr="00484766" w:rsidRDefault="00352CDE"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D5381D" w:rsidRPr="00484766">
        <w:rPr>
          <w:rFonts w:ascii="Times New Roman" w:hAnsi="Times New Roman" w:cs="Times New Roman"/>
          <w:sz w:val="24"/>
          <w:szCs w:val="24"/>
        </w:rPr>
        <w:t xml:space="preserve">Los tiempos de Backup están ligados al tipo de Backup y al tamaño de </w:t>
      </w:r>
      <w:r w:rsidRPr="00484766">
        <w:rPr>
          <w:rFonts w:ascii="Times New Roman" w:hAnsi="Times New Roman" w:cs="Times New Roman"/>
          <w:sz w:val="24"/>
          <w:szCs w:val="24"/>
        </w:rPr>
        <w:t xml:space="preserve">la información, </w:t>
      </w:r>
      <w:r w:rsidR="00D5381D" w:rsidRPr="00484766">
        <w:rPr>
          <w:rFonts w:ascii="Times New Roman" w:hAnsi="Times New Roman" w:cs="Times New Roman"/>
          <w:sz w:val="24"/>
          <w:szCs w:val="24"/>
        </w:rPr>
        <w:t xml:space="preserve">es decir entre más grande </w:t>
      </w:r>
      <w:r w:rsidRPr="00484766">
        <w:rPr>
          <w:rFonts w:ascii="Times New Roman" w:hAnsi="Times New Roman" w:cs="Times New Roman"/>
          <w:sz w:val="24"/>
          <w:szCs w:val="24"/>
        </w:rPr>
        <w:t xml:space="preserve">es la información a copiar </w:t>
      </w:r>
      <w:r w:rsidR="00D5381D" w:rsidRPr="00484766">
        <w:rPr>
          <w:rFonts w:ascii="Times New Roman" w:hAnsi="Times New Roman" w:cs="Times New Roman"/>
          <w:sz w:val="24"/>
          <w:szCs w:val="24"/>
        </w:rPr>
        <w:t xml:space="preserve"> más tiempo de ejecución tomara la realización del Backup</w:t>
      </w:r>
      <w:r w:rsidRPr="00484766">
        <w:rPr>
          <w:rFonts w:ascii="Times New Roman" w:hAnsi="Times New Roman" w:cs="Times New Roman"/>
          <w:sz w:val="24"/>
          <w:szCs w:val="24"/>
        </w:rPr>
        <w:t>,</w:t>
      </w:r>
      <w:r w:rsidR="00D5381D" w:rsidRPr="00484766">
        <w:rPr>
          <w:rFonts w:ascii="Times New Roman" w:hAnsi="Times New Roman" w:cs="Times New Roman"/>
          <w:sz w:val="24"/>
          <w:szCs w:val="24"/>
        </w:rPr>
        <w:t xml:space="preserve"> los Backup completos o FULL BACKUP son los que más demoran en su ejecución por lo cual se recomienda ejecutarlos en las horas en las que se procesen menos transacciones del sistema</w:t>
      </w:r>
      <w:r w:rsidRPr="00484766">
        <w:rPr>
          <w:rFonts w:ascii="Times New Roman" w:hAnsi="Times New Roman" w:cs="Times New Roman"/>
          <w:sz w:val="24"/>
          <w:szCs w:val="24"/>
        </w:rPr>
        <w:t>,</w:t>
      </w:r>
      <w:r w:rsidR="00D5381D" w:rsidRPr="00484766">
        <w:rPr>
          <w:rFonts w:ascii="Times New Roman" w:hAnsi="Times New Roman" w:cs="Times New Roman"/>
          <w:sz w:val="24"/>
          <w:szCs w:val="24"/>
        </w:rPr>
        <w:t xml:space="preserve"> </w:t>
      </w:r>
      <w:r w:rsidRPr="00484766">
        <w:rPr>
          <w:rFonts w:ascii="Times New Roman" w:hAnsi="Times New Roman" w:cs="Times New Roman"/>
          <w:sz w:val="24"/>
          <w:szCs w:val="24"/>
        </w:rPr>
        <w:t>el tiempo</w:t>
      </w:r>
      <w:r w:rsidR="00D5381D" w:rsidRPr="00484766">
        <w:rPr>
          <w:rFonts w:ascii="Times New Roman" w:hAnsi="Times New Roman" w:cs="Times New Roman"/>
          <w:sz w:val="24"/>
          <w:szCs w:val="24"/>
        </w:rPr>
        <w:t xml:space="preserve"> más recomendadas </w:t>
      </w:r>
      <w:r w:rsidRPr="00484766">
        <w:rPr>
          <w:rFonts w:ascii="Times New Roman" w:hAnsi="Times New Roman" w:cs="Times New Roman"/>
          <w:sz w:val="24"/>
          <w:szCs w:val="24"/>
        </w:rPr>
        <w:t>es en la noche</w:t>
      </w:r>
      <w:r w:rsidR="00D5381D" w:rsidRPr="00484766">
        <w:rPr>
          <w:rFonts w:ascii="Times New Roman" w:hAnsi="Times New Roman" w:cs="Times New Roman"/>
          <w:sz w:val="24"/>
          <w:szCs w:val="24"/>
        </w:rPr>
        <w:t xml:space="preserve"> de los días sábados o domingos</w:t>
      </w:r>
      <w:r w:rsidRPr="00484766">
        <w:rPr>
          <w:rFonts w:ascii="Times New Roman" w:hAnsi="Times New Roman" w:cs="Times New Roman"/>
          <w:sz w:val="24"/>
          <w:szCs w:val="24"/>
        </w:rPr>
        <w:t xml:space="preserve"> o en semana si es posible</w:t>
      </w:r>
      <w:r w:rsidR="00D5381D" w:rsidRPr="00484766">
        <w:rPr>
          <w:rFonts w:ascii="Times New Roman" w:hAnsi="Times New Roman" w:cs="Times New Roman"/>
          <w:sz w:val="24"/>
          <w:szCs w:val="24"/>
        </w:rPr>
        <w:t xml:space="preserve"> y según sea la actividad de la empresa por ejemplo en un banco lo más óptimo sería en un día no hábil en este horario mencionado pero si es una clínica cuya función es atención de pacientes 24 horas lo más recomendable seria </w:t>
      </w:r>
      <w:r w:rsidRPr="00484766">
        <w:rPr>
          <w:rFonts w:ascii="Times New Roman" w:hAnsi="Times New Roman" w:cs="Times New Roman"/>
          <w:sz w:val="24"/>
          <w:szCs w:val="24"/>
        </w:rPr>
        <w:t>los fines de semana o festivos o en semana si es posible</w:t>
      </w:r>
      <w:r w:rsidR="00D5381D" w:rsidRPr="00484766">
        <w:rPr>
          <w:rFonts w:ascii="Times New Roman" w:hAnsi="Times New Roman" w:cs="Times New Roman"/>
          <w:sz w:val="24"/>
          <w:szCs w:val="24"/>
        </w:rPr>
        <w:t xml:space="preserve"> entre las </w:t>
      </w:r>
      <w:r w:rsidRPr="00484766">
        <w:rPr>
          <w:rFonts w:ascii="Times New Roman" w:hAnsi="Times New Roman" w:cs="Times New Roman"/>
          <w:sz w:val="24"/>
          <w:szCs w:val="24"/>
        </w:rPr>
        <w:t>6</w:t>
      </w:r>
      <w:r w:rsidR="00D5381D" w:rsidRPr="00484766">
        <w:rPr>
          <w:rFonts w:ascii="Times New Roman" w:hAnsi="Times New Roman" w:cs="Times New Roman"/>
          <w:sz w:val="24"/>
          <w:szCs w:val="24"/>
        </w:rPr>
        <w:t xml:space="preserve"> pm y las 5 am puesto que los mayores </w:t>
      </w:r>
      <w:r w:rsidRPr="00484766">
        <w:rPr>
          <w:rFonts w:ascii="Times New Roman" w:hAnsi="Times New Roman" w:cs="Times New Roman"/>
          <w:sz w:val="24"/>
          <w:szCs w:val="24"/>
        </w:rPr>
        <w:t>flujo de información es en las horas del día donde más pacientes asisten a consulta</w:t>
      </w:r>
      <w:r w:rsidR="00D5381D" w:rsidRPr="00484766">
        <w:rPr>
          <w:rFonts w:ascii="Times New Roman" w:hAnsi="Times New Roman" w:cs="Times New Roman"/>
          <w:sz w:val="24"/>
          <w:szCs w:val="24"/>
        </w:rPr>
        <w:t xml:space="preserve">. Para los Backup diferencial o incremental se podría ejecutar en pleno procesó operativo de la empresa ya que tienen menor impacto en la funcionalidad del sistema y no afectarían el desarrollo de las actividades de </w:t>
      </w:r>
      <w:r w:rsidRPr="00484766">
        <w:rPr>
          <w:rFonts w:ascii="Times New Roman" w:hAnsi="Times New Roman" w:cs="Times New Roman"/>
          <w:sz w:val="24"/>
          <w:szCs w:val="24"/>
        </w:rPr>
        <w:t>producción,</w:t>
      </w:r>
      <w:r w:rsidR="00D5381D" w:rsidRPr="00484766">
        <w:rPr>
          <w:rFonts w:ascii="Times New Roman" w:hAnsi="Times New Roman" w:cs="Times New Roman"/>
          <w:sz w:val="24"/>
          <w:szCs w:val="24"/>
        </w:rPr>
        <w:t xml:space="preserve"> aunque se recomienda ejecutarlos en los mismos horarios de los FULL BACKUP para minimizar el impacto lo más posible. Otra variable de tiempos de ejecución adicional a la realización de Backup son los tiempos de restauración o recuperación de la </w:t>
      </w:r>
      <w:r w:rsidRPr="00484766">
        <w:rPr>
          <w:rFonts w:ascii="Times New Roman" w:hAnsi="Times New Roman" w:cs="Times New Roman"/>
          <w:sz w:val="24"/>
          <w:szCs w:val="24"/>
        </w:rPr>
        <w:t>copias de respaldo</w:t>
      </w:r>
      <w:r w:rsidR="00D5381D" w:rsidRPr="00484766">
        <w:rPr>
          <w:rFonts w:ascii="Times New Roman" w:hAnsi="Times New Roman" w:cs="Times New Roman"/>
          <w:sz w:val="24"/>
          <w:szCs w:val="24"/>
        </w:rPr>
        <w:t xml:space="preserve"> este tipo de operación tiene variables en su tiempo de ejecución, entran a afectar el o los tipos de Backup que se requiere usar para la operación, así como su ubicación de almacenamiento</w:t>
      </w:r>
      <w:r w:rsidR="00E81387" w:rsidRPr="00484766">
        <w:rPr>
          <w:rFonts w:ascii="Times New Roman" w:hAnsi="Times New Roman" w:cs="Times New Roman"/>
          <w:sz w:val="24"/>
          <w:szCs w:val="24"/>
        </w:rPr>
        <w:t>, si el Backup requerido está un</w:t>
      </w:r>
      <w:r w:rsidR="00D5381D" w:rsidRPr="00484766">
        <w:rPr>
          <w:rFonts w:ascii="Times New Roman" w:hAnsi="Times New Roman" w:cs="Times New Roman"/>
          <w:sz w:val="24"/>
          <w:szCs w:val="24"/>
        </w:rPr>
        <w:t xml:space="preserve"> disco </w:t>
      </w:r>
      <w:r w:rsidR="00D5381D" w:rsidRPr="00484766">
        <w:rPr>
          <w:rFonts w:ascii="Times New Roman" w:hAnsi="Times New Roman" w:cs="Times New Roman"/>
          <w:sz w:val="24"/>
          <w:szCs w:val="24"/>
        </w:rPr>
        <w:lastRenderedPageBreak/>
        <w:t xml:space="preserve">externo aumenta </w:t>
      </w:r>
      <w:r w:rsidR="00E81387" w:rsidRPr="00484766">
        <w:rPr>
          <w:rFonts w:ascii="Times New Roman" w:hAnsi="Times New Roman" w:cs="Times New Roman"/>
          <w:sz w:val="24"/>
          <w:szCs w:val="24"/>
        </w:rPr>
        <w:t>el tiempo a emplear mientras si la copia está en mismo servidor será más rápida, también afecta el tiempo de ejecución el tamaño de copia a restaurar.</w:t>
      </w:r>
    </w:p>
    <w:p w14:paraId="44D4AB0D" w14:textId="77777777" w:rsidR="005D36E8" w:rsidRPr="00484766" w:rsidRDefault="000F23B7"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2F39C4" w:rsidRPr="00484766">
        <w:rPr>
          <w:rFonts w:ascii="Times New Roman" w:hAnsi="Times New Roman" w:cs="Times New Roman"/>
          <w:sz w:val="24"/>
          <w:szCs w:val="24"/>
        </w:rPr>
        <w:t>En la E.S.E se realiza</w:t>
      </w:r>
      <w:r w:rsidRPr="00484766">
        <w:rPr>
          <w:rFonts w:ascii="Times New Roman" w:hAnsi="Times New Roman" w:cs="Times New Roman"/>
          <w:sz w:val="24"/>
          <w:szCs w:val="24"/>
        </w:rPr>
        <w:t>n copias manuales y automáticas</w:t>
      </w:r>
      <w:r w:rsidR="00C740D9" w:rsidRPr="00484766">
        <w:rPr>
          <w:rFonts w:ascii="Times New Roman" w:hAnsi="Times New Roman" w:cs="Times New Roman"/>
          <w:sz w:val="24"/>
          <w:szCs w:val="24"/>
        </w:rPr>
        <w:t xml:space="preserve"> dependiendo de la necesidad donde en la base datos </w:t>
      </w:r>
      <w:r w:rsidR="002F39C4" w:rsidRPr="00484766">
        <w:rPr>
          <w:rFonts w:ascii="Times New Roman" w:hAnsi="Times New Roman" w:cs="Times New Roman"/>
          <w:sz w:val="24"/>
          <w:szCs w:val="24"/>
        </w:rPr>
        <w:t>se realiza en la noche</w:t>
      </w:r>
      <w:r w:rsidR="00C71B37" w:rsidRPr="00484766">
        <w:rPr>
          <w:rFonts w:ascii="Times New Roman" w:hAnsi="Times New Roman" w:cs="Times New Roman"/>
          <w:sz w:val="24"/>
          <w:szCs w:val="24"/>
        </w:rPr>
        <w:t xml:space="preserve"> 1:00 am todos los días</w:t>
      </w:r>
      <w:r w:rsidR="00C740D9" w:rsidRPr="00484766">
        <w:rPr>
          <w:rFonts w:ascii="Times New Roman" w:hAnsi="Times New Roman" w:cs="Times New Roman"/>
          <w:sz w:val="24"/>
          <w:szCs w:val="24"/>
        </w:rPr>
        <w:t xml:space="preserve"> de manera automática</w:t>
      </w:r>
      <w:r w:rsidR="00C71B37" w:rsidRPr="00484766">
        <w:rPr>
          <w:rFonts w:ascii="Times New Roman" w:hAnsi="Times New Roman" w:cs="Times New Roman"/>
          <w:sz w:val="24"/>
          <w:szCs w:val="24"/>
        </w:rPr>
        <w:t>, pero n</w:t>
      </w:r>
      <w:r w:rsidR="00C740D9" w:rsidRPr="00484766">
        <w:rPr>
          <w:rFonts w:ascii="Times New Roman" w:hAnsi="Times New Roman" w:cs="Times New Roman"/>
          <w:sz w:val="24"/>
          <w:szCs w:val="24"/>
        </w:rPr>
        <w:t>o se encuentra copia en línea, en las NAS se hace automática de manera interna dentro del mismo equipo, pero este si tiene copia en otra NAS donde se hace la copia de una NAS a otra en las horas de la noche</w:t>
      </w:r>
      <w:r w:rsidR="00327371" w:rsidRPr="00484766">
        <w:rPr>
          <w:rFonts w:ascii="Times New Roman" w:hAnsi="Times New Roman" w:cs="Times New Roman"/>
          <w:sz w:val="24"/>
          <w:szCs w:val="24"/>
        </w:rPr>
        <w:t xml:space="preserve"> por una persona encarga de sistema de dicho proceso.</w:t>
      </w:r>
    </w:p>
    <w:p w14:paraId="2DB2F66D" w14:textId="77777777" w:rsidR="00150200" w:rsidRPr="00484766" w:rsidRDefault="005D36E8" w:rsidP="00AF4A73">
      <w:pPr>
        <w:spacing w:line="480" w:lineRule="auto"/>
        <w:jc w:val="both"/>
        <w:rPr>
          <w:rFonts w:ascii="Times New Roman" w:hAnsi="Times New Roman" w:cs="Times New Roman"/>
          <w:sz w:val="24"/>
          <w:szCs w:val="24"/>
        </w:rPr>
      </w:pPr>
      <w:r w:rsidRPr="00484766">
        <w:rPr>
          <w:rFonts w:ascii="Times New Roman" w:hAnsi="Times New Roman" w:cs="Times New Roman"/>
          <w:b/>
          <w:sz w:val="24"/>
          <w:szCs w:val="24"/>
        </w:rPr>
        <w:t>ARCHIVOS LOCALES EN EL SISTEMA OPERATIVO</w:t>
      </w:r>
    </w:p>
    <w:p w14:paraId="45A4923B" w14:textId="77777777" w:rsidR="00703FBC" w:rsidRPr="00484766" w:rsidRDefault="00703FBC"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Se realiza backup en el propio equipo </w:t>
      </w:r>
    </w:p>
    <w:p w14:paraId="558ACB15" w14:textId="77777777" w:rsidR="00150200" w:rsidRPr="00484766" w:rsidRDefault="004A5FBD"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La técnica más usada para realizar Backups es copiar simplemente los archivos que queremos guardar a otro dispositivo de almacenamiento ya sea una memoria, CD-ROM, DVD, DISCO EXTERNO, SERVIDOR NAS, Etc. Cuando uno realiza esta copia, lo importante es que los archivos que vaya a copiar, no se estén usando a fin que no genere errores al realizar la copia. El procedimiento no tiene ninguna dificultad simplemente seleccionamos los archivos que queremos copiar y los pasamos al dispositivo que tengamos</w:t>
      </w:r>
      <w:r w:rsidR="00145BA2" w:rsidRPr="00484766">
        <w:rPr>
          <w:rFonts w:ascii="Times New Roman" w:hAnsi="Times New Roman" w:cs="Times New Roman"/>
          <w:sz w:val="24"/>
          <w:szCs w:val="24"/>
        </w:rPr>
        <w:t>.</w:t>
      </w:r>
    </w:p>
    <w:p w14:paraId="489DC2D0" w14:textId="77777777" w:rsidR="00150200" w:rsidRPr="00484766" w:rsidRDefault="00EB68E3"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 xml:space="preserve">Es muy importante tener en cuenta la periodicidad con que se realiza la copia de seguridad, esto depende mucho del manejo de la información en cada dependencia, ya que hay información que se actualiza o se agrega o elimina, muy seguido o también su actualización se realiza esporádicamente. </w:t>
      </w:r>
    </w:p>
    <w:p w14:paraId="67478BC3" w14:textId="77777777" w:rsidR="00150200" w:rsidRPr="00484766" w:rsidRDefault="00EB68E3"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lastRenderedPageBreak/>
        <w:tab/>
      </w:r>
      <w:r w:rsidR="00150200" w:rsidRPr="00484766">
        <w:rPr>
          <w:rFonts w:ascii="Times New Roman" w:hAnsi="Times New Roman" w:cs="Times New Roman"/>
          <w:sz w:val="24"/>
          <w:szCs w:val="24"/>
        </w:rPr>
        <w:t xml:space="preserve">La copia debe estar lo más actualizada posible, si por ejemplo la información se actualiza diariamente, es bueno tener el hábito de hacer la copia a diario o dependiendo de la actualización sea semanal, quincenal, mensual, etc. </w:t>
      </w:r>
    </w:p>
    <w:p w14:paraId="3EC9AEC0" w14:textId="77777777" w:rsidR="00150200" w:rsidRPr="00484766" w:rsidRDefault="00EB68E3"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Clasificar la información, esto se hace para que realizar la copia de seguridad no sea un proceso largo y tedioso por la cantidad de información que se está copiando; es necesario hacer una clasificación de la información en donde por un lado tenemos la información que manejamos seguido, esta información debe ser liviana a fin de poder realizar copia de manera rápida; y por otro lado tenemos la información histórica en donde es mucho más robusta y pesada, pero esta información no se modifica periódicamente sino de manera esporádica</w:t>
      </w:r>
      <w:r w:rsidR="00E41C57" w:rsidRPr="00484766">
        <w:rPr>
          <w:rFonts w:ascii="Times New Roman" w:hAnsi="Times New Roman" w:cs="Times New Roman"/>
          <w:sz w:val="24"/>
          <w:szCs w:val="24"/>
        </w:rPr>
        <w:t xml:space="preserve"> y la suele</w:t>
      </w:r>
      <w:r w:rsidRPr="00484766">
        <w:rPr>
          <w:rFonts w:ascii="Times New Roman" w:hAnsi="Times New Roman" w:cs="Times New Roman"/>
          <w:sz w:val="24"/>
          <w:szCs w:val="24"/>
        </w:rPr>
        <w:t xml:space="preserve"> hacer el área de sistemas cuando hace copias de dicha información histórica</w:t>
      </w:r>
      <w:r w:rsidR="00150200" w:rsidRPr="00484766">
        <w:rPr>
          <w:rFonts w:ascii="Times New Roman" w:hAnsi="Times New Roman" w:cs="Times New Roman"/>
          <w:sz w:val="24"/>
          <w:szCs w:val="24"/>
        </w:rPr>
        <w:t xml:space="preserve">; de esta manera podemos hacer un backup diario o semanal de la información liviana o la que trabajamos a diario y podemos estipular de manera semestral o anual un backup de toda la información histórica junto con la actual y así tener un repositorio de información organizado y efectivo. </w:t>
      </w:r>
    </w:p>
    <w:p w14:paraId="5A41DFB4" w14:textId="77777777" w:rsidR="00150200" w:rsidRPr="00484766" w:rsidRDefault="00E41C57"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En la clasificación tener los archivos y documentos que son de la dependencia</w:t>
      </w:r>
      <w:r w:rsidRPr="00484766">
        <w:rPr>
          <w:rFonts w:ascii="Times New Roman" w:hAnsi="Times New Roman" w:cs="Times New Roman"/>
          <w:sz w:val="24"/>
          <w:szCs w:val="24"/>
        </w:rPr>
        <w:t>, y son de importancia para la d</w:t>
      </w:r>
      <w:r w:rsidR="00150200" w:rsidRPr="00484766">
        <w:rPr>
          <w:rFonts w:ascii="Times New Roman" w:hAnsi="Times New Roman" w:cs="Times New Roman"/>
          <w:sz w:val="24"/>
          <w:szCs w:val="24"/>
        </w:rPr>
        <w:t xml:space="preserve">ependencia; la información personal como son los archivos personales, música y demás, deben estar aparte y cada persona tiene su responsabilidad por dicha información, pero es bueno tener claro la diferencia entre la información laboral y la información personal, porque al realizar una copia al tener esta información mezclada también ocasiona congestión y demoras si se quiere hacer una copia. </w:t>
      </w:r>
    </w:p>
    <w:p w14:paraId="2C2FE212" w14:textId="77777777" w:rsidR="00524CE5" w:rsidRPr="00484766" w:rsidRDefault="00524CE5"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lastRenderedPageBreak/>
        <w:t>Aclarando que cada funcionario que hace uso del Servidor NAS para almacenar copias de los archivos estará consumiendo recursos de la red y de dicho servidor del hospital lo cual puede ocasionar lentitud en el servicio mientras se completa dicho proceso</w:t>
      </w:r>
    </w:p>
    <w:p w14:paraId="440092AC" w14:textId="77777777" w:rsidR="00150200" w:rsidRPr="00484766" w:rsidRDefault="00150200"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Cuentas de Correo Corporativo </w:t>
      </w:r>
    </w:p>
    <w:p w14:paraId="6507AAEC" w14:textId="77777777" w:rsidR="00150200" w:rsidRPr="00484766" w:rsidRDefault="00F8019D"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 xml:space="preserve">La información contenida en las cuentas de correo corporativo, es de vital importancia; por ello </w:t>
      </w:r>
      <w:r w:rsidR="00601A86" w:rsidRPr="00484766">
        <w:rPr>
          <w:rFonts w:ascii="Times New Roman" w:hAnsi="Times New Roman" w:cs="Times New Roman"/>
          <w:sz w:val="24"/>
          <w:szCs w:val="24"/>
        </w:rPr>
        <w:t>el área de sistemas, t</w:t>
      </w:r>
      <w:r w:rsidR="00150200" w:rsidRPr="00484766">
        <w:rPr>
          <w:rFonts w:ascii="Times New Roman" w:hAnsi="Times New Roman" w:cs="Times New Roman"/>
          <w:sz w:val="24"/>
          <w:szCs w:val="24"/>
        </w:rPr>
        <w:t xml:space="preserve">ecnologías </w:t>
      </w:r>
      <w:r w:rsidR="00601A86" w:rsidRPr="00484766">
        <w:rPr>
          <w:rFonts w:ascii="Times New Roman" w:hAnsi="Times New Roman" w:cs="Times New Roman"/>
          <w:sz w:val="24"/>
          <w:szCs w:val="24"/>
        </w:rPr>
        <w:t xml:space="preserve">y comunicaciones </w:t>
      </w:r>
      <w:r w:rsidR="00203CDE" w:rsidRPr="00484766">
        <w:rPr>
          <w:rFonts w:ascii="Times New Roman" w:hAnsi="Times New Roman" w:cs="Times New Roman"/>
          <w:sz w:val="24"/>
          <w:szCs w:val="24"/>
        </w:rPr>
        <w:t>es la única dependencia a</w:t>
      </w:r>
      <w:r w:rsidR="00150200" w:rsidRPr="00484766">
        <w:rPr>
          <w:rFonts w:ascii="Times New Roman" w:hAnsi="Times New Roman" w:cs="Times New Roman"/>
          <w:sz w:val="24"/>
          <w:szCs w:val="24"/>
        </w:rPr>
        <w:t>utorizada para realizar y almacenar dicho</w:t>
      </w:r>
      <w:r w:rsidR="00145BA2" w:rsidRPr="00484766">
        <w:rPr>
          <w:rFonts w:ascii="Times New Roman" w:hAnsi="Times New Roman" w:cs="Times New Roman"/>
          <w:sz w:val="24"/>
          <w:szCs w:val="24"/>
        </w:rPr>
        <w:t xml:space="preserve">s Backups </w:t>
      </w:r>
      <w:r w:rsidR="001C75A7" w:rsidRPr="00484766">
        <w:rPr>
          <w:rFonts w:ascii="Times New Roman" w:hAnsi="Times New Roman" w:cs="Times New Roman"/>
          <w:sz w:val="24"/>
          <w:szCs w:val="24"/>
        </w:rPr>
        <w:t>o Copias de s</w:t>
      </w:r>
      <w:r w:rsidR="00145BA2" w:rsidRPr="00484766">
        <w:rPr>
          <w:rFonts w:ascii="Times New Roman" w:hAnsi="Times New Roman" w:cs="Times New Roman"/>
          <w:sz w:val="24"/>
          <w:szCs w:val="24"/>
        </w:rPr>
        <w:t xml:space="preserve">eguridad en compañía con el proveedor. </w:t>
      </w:r>
    </w:p>
    <w:p w14:paraId="723502C9" w14:textId="77777777" w:rsidR="00150200" w:rsidRPr="00484766" w:rsidRDefault="00F8019D"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 xml:space="preserve">Al momento de llenarse la capacidad de almacenamiento de la cuenta de correo corporativo, el usuario debe de comunicarse con </w:t>
      </w:r>
      <w:r w:rsidR="00601A86" w:rsidRPr="00484766">
        <w:rPr>
          <w:rFonts w:ascii="Times New Roman" w:hAnsi="Times New Roman" w:cs="Times New Roman"/>
          <w:sz w:val="24"/>
          <w:szCs w:val="24"/>
        </w:rPr>
        <w:t>el área de sistemas, tecnologías y comunicaciones</w:t>
      </w:r>
      <w:r w:rsidR="00150200" w:rsidRPr="00484766">
        <w:rPr>
          <w:rFonts w:ascii="Times New Roman" w:hAnsi="Times New Roman" w:cs="Times New Roman"/>
          <w:sz w:val="24"/>
          <w:szCs w:val="24"/>
        </w:rPr>
        <w:t>, solicitar soporte técnico para la realización de la respectiva copia de seguridad</w:t>
      </w:r>
      <w:r w:rsidR="00145BA2" w:rsidRPr="00484766">
        <w:rPr>
          <w:rFonts w:ascii="Times New Roman" w:hAnsi="Times New Roman" w:cs="Times New Roman"/>
          <w:sz w:val="24"/>
          <w:szCs w:val="24"/>
        </w:rPr>
        <w:t xml:space="preserve">, el área se comunica con el proveedor ya que no se tiene acceso a dicha base de datos y este realizara la copia de seguridad, </w:t>
      </w:r>
      <w:r w:rsidR="00C71B37" w:rsidRPr="00484766">
        <w:rPr>
          <w:rFonts w:ascii="Times New Roman" w:hAnsi="Times New Roman" w:cs="Times New Roman"/>
          <w:sz w:val="24"/>
          <w:szCs w:val="24"/>
        </w:rPr>
        <w:t xml:space="preserve">Se renueva licencia y copia de seguridad de manera anual. </w:t>
      </w:r>
    </w:p>
    <w:p w14:paraId="76B8DE2A" w14:textId="77777777" w:rsidR="00150200" w:rsidRPr="00484766" w:rsidRDefault="00150200"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Bases de Datos Servidores</w:t>
      </w:r>
    </w:p>
    <w:p w14:paraId="2D2FE8EB" w14:textId="77777777" w:rsidR="00C71B37" w:rsidRPr="00484766" w:rsidRDefault="00907468"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150200" w:rsidRPr="00484766">
        <w:rPr>
          <w:rFonts w:ascii="Times New Roman" w:hAnsi="Times New Roman" w:cs="Times New Roman"/>
          <w:sz w:val="24"/>
          <w:szCs w:val="24"/>
        </w:rPr>
        <w:t>La información contenida en los servidore</w:t>
      </w:r>
      <w:r w:rsidR="00C71B37" w:rsidRPr="00484766">
        <w:rPr>
          <w:rFonts w:ascii="Times New Roman" w:hAnsi="Times New Roman" w:cs="Times New Roman"/>
          <w:sz w:val="24"/>
          <w:szCs w:val="24"/>
        </w:rPr>
        <w:t xml:space="preserve">s de la E.S.E. Hospital San Juan de Dios </w:t>
      </w:r>
      <w:r w:rsidR="00B55576" w:rsidRPr="00484766">
        <w:rPr>
          <w:rFonts w:ascii="Times New Roman" w:hAnsi="Times New Roman" w:cs="Times New Roman"/>
          <w:sz w:val="24"/>
          <w:szCs w:val="24"/>
        </w:rPr>
        <w:t>Yarumal,</w:t>
      </w:r>
      <w:r w:rsidR="00150200" w:rsidRPr="00484766">
        <w:rPr>
          <w:rFonts w:ascii="Times New Roman" w:hAnsi="Times New Roman" w:cs="Times New Roman"/>
          <w:sz w:val="24"/>
          <w:szCs w:val="24"/>
        </w:rPr>
        <w:t xml:space="preserve"> es de vital importancia; por ello </w:t>
      </w:r>
      <w:r w:rsidR="00C71B37" w:rsidRPr="00484766">
        <w:rPr>
          <w:rFonts w:ascii="Times New Roman" w:hAnsi="Times New Roman" w:cs="Times New Roman"/>
          <w:sz w:val="24"/>
          <w:szCs w:val="24"/>
        </w:rPr>
        <w:t xml:space="preserve">el </w:t>
      </w:r>
      <w:r w:rsidR="00B55576" w:rsidRPr="00484766">
        <w:rPr>
          <w:rFonts w:ascii="Times New Roman" w:hAnsi="Times New Roman" w:cs="Times New Roman"/>
          <w:sz w:val="24"/>
          <w:szCs w:val="24"/>
        </w:rPr>
        <w:t>área</w:t>
      </w:r>
      <w:r w:rsidR="00150200" w:rsidRPr="00484766">
        <w:rPr>
          <w:rFonts w:ascii="Times New Roman" w:hAnsi="Times New Roman" w:cs="Times New Roman"/>
          <w:sz w:val="24"/>
          <w:szCs w:val="24"/>
        </w:rPr>
        <w:t xml:space="preserve"> de las </w:t>
      </w:r>
      <w:r w:rsidR="00B55576" w:rsidRPr="00484766">
        <w:rPr>
          <w:rFonts w:ascii="Times New Roman" w:hAnsi="Times New Roman" w:cs="Times New Roman"/>
          <w:sz w:val="24"/>
          <w:szCs w:val="24"/>
        </w:rPr>
        <w:t xml:space="preserve">Tecnologías de la Información y </w:t>
      </w:r>
      <w:r w:rsidR="00150200" w:rsidRPr="00484766">
        <w:rPr>
          <w:rFonts w:ascii="Times New Roman" w:hAnsi="Times New Roman" w:cs="Times New Roman"/>
          <w:sz w:val="24"/>
          <w:szCs w:val="24"/>
        </w:rPr>
        <w:t>las Comunica</w:t>
      </w:r>
      <w:r w:rsidR="00B55576" w:rsidRPr="00484766">
        <w:rPr>
          <w:rFonts w:ascii="Times New Roman" w:hAnsi="Times New Roman" w:cs="Times New Roman"/>
          <w:sz w:val="24"/>
          <w:szCs w:val="24"/>
        </w:rPr>
        <w:t>ciones es la única dependencia a</w:t>
      </w:r>
      <w:r w:rsidR="00150200" w:rsidRPr="00484766">
        <w:rPr>
          <w:rFonts w:ascii="Times New Roman" w:hAnsi="Times New Roman" w:cs="Times New Roman"/>
          <w:sz w:val="24"/>
          <w:szCs w:val="24"/>
        </w:rPr>
        <w:t>utorizada para realizar dichos Backups. El proceso de copias de seguridad debe iniciar automáticamente en cada uno de los</w:t>
      </w:r>
      <w:r w:rsidR="00C71B37" w:rsidRPr="00484766">
        <w:rPr>
          <w:rFonts w:ascii="Times New Roman" w:hAnsi="Times New Roman" w:cs="Times New Roman"/>
          <w:sz w:val="24"/>
          <w:szCs w:val="24"/>
        </w:rPr>
        <w:t xml:space="preserve"> servidores de la E.SE </w:t>
      </w:r>
      <w:r w:rsidR="00C71B37" w:rsidRPr="00484766">
        <w:rPr>
          <w:rFonts w:ascii="Times New Roman" w:hAnsi="Times New Roman" w:cs="Times New Roman"/>
          <w:sz w:val="24"/>
          <w:szCs w:val="24"/>
        </w:rPr>
        <w:lastRenderedPageBreak/>
        <w:t>a la 1:00 am diariamente</w:t>
      </w:r>
      <w:r w:rsidR="00B55576" w:rsidRPr="00484766">
        <w:rPr>
          <w:rFonts w:ascii="Times New Roman" w:hAnsi="Times New Roman" w:cs="Times New Roman"/>
          <w:sz w:val="24"/>
          <w:szCs w:val="24"/>
        </w:rPr>
        <w:t xml:space="preserve"> cuando se trata de la base datos ORACLE</w:t>
      </w:r>
      <w:r w:rsidR="00C71B37" w:rsidRPr="00484766">
        <w:rPr>
          <w:rFonts w:ascii="Times New Roman" w:hAnsi="Times New Roman" w:cs="Times New Roman"/>
          <w:sz w:val="24"/>
          <w:szCs w:val="24"/>
        </w:rPr>
        <w:t xml:space="preserve">. Esta </w:t>
      </w:r>
      <w:r w:rsidR="00B55576" w:rsidRPr="00484766">
        <w:rPr>
          <w:rFonts w:ascii="Times New Roman" w:hAnsi="Times New Roman" w:cs="Times New Roman"/>
          <w:sz w:val="24"/>
          <w:szCs w:val="24"/>
        </w:rPr>
        <w:t>Backups</w:t>
      </w:r>
      <w:r w:rsidR="00C71B37" w:rsidRPr="00484766">
        <w:rPr>
          <w:rFonts w:ascii="Times New Roman" w:hAnsi="Times New Roman" w:cs="Times New Roman"/>
          <w:sz w:val="24"/>
          <w:szCs w:val="24"/>
        </w:rPr>
        <w:t xml:space="preserve"> no se encuentra en línea ni externamente en caso de </w:t>
      </w:r>
      <w:r w:rsidR="00703FBC" w:rsidRPr="00484766">
        <w:rPr>
          <w:rFonts w:ascii="Times New Roman" w:hAnsi="Times New Roman" w:cs="Times New Roman"/>
          <w:sz w:val="24"/>
          <w:szCs w:val="24"/>
        </w:rPr>
        <w:t>siniestro</w:t>
      </w:r>
      <w:r w:rsidR="00C71B37" w:rsidRPr="00484766">
        <w:rPr>
          <w:rFonts w:ascii="Times New Roman" w:hAnsi="Times New Roman" w:cs="Times New Roman"/>
          <w:sz w:val="24"/>
          <w:szCs w:val="24"/>
        </w:rPr>
        <w:t xml:space="preserve"> no se podría recuperar la información</w:t>
      </w:r>
      <w:r w:rsidR="00703FBC" w:rsidRPr="00484766">
        <w:rPr>
          <w:rFonts w:ascii="Times New Roman" w:hAnsi="Times New Roman" w:cs="Times New Roman"/>
          <w:sz w:val="24"/>
          <w:szCs w:val="24"/>
        </w:rPr>
        <w:t>.</w:t>
      </w:r>
    </w:p>
    <w:p w14:paraId="22075C5C" w14:textId="77777777" w:rsidR="00B55576" w:rsidRPr="00484766" w:rsidRDefault="00907468"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FB55D5" w:rsidRPr="00484766">
        <w:rPr>
          <w:rFonts w:ascii="Times New Roman" w:hAnsi="Times New Roman" w:cs="Times New Roman"/>
          <w:sz w:val="24"/>
          <w:szCs w:val="24"/>
        </w:rPr>
        <w:t xml:space="preserve">SERVIDOR NAS </w:t>
      </w:r>
      <w:r w:rsidR="00703FBC" w:rsidRPr="00484766">
        <w:rPr>
          <w:rFonts w:ascii="Times New Roman" w:hAnsi="Times New Roman" w:cs="Times New Roman"/>
          <w:sz w:val="24"/>
          <w:szCs w:val="24"/>
        </w:rPr>
        <w:t xml:space="preserve">se hace </w:t>
      </w:r>
      <w:r w:rsidR="00B55576" w:rsidRPr="00484766">
        <w:rPr>
          <w:rFonts w:ascii="Times New Roman" w:hAnsi="Times New Roman" w:cs="Times New Roman"/>
          <w:sz w:val="24"/>
          <w:szCs w:val="24"/>
        </w:rPr>
        <w:t xml:space="preserve">automática dentro del mismo servidor, y también se programa copia de archivos de manera manual cuando se requiere copiar datos de una NAS a otra </w:t>
      </w:r>
    </w:p>
    <w:p w14:paraId="0F6EF8DC" w14:textId="77777777" w:rsidR="005D36E8" w:rsidRPr="00484766" w:rsidRDefault="00907468"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ab/>
      </w:r>
      <w:r w:rsidR="00703FBC" w:rsidRPr="00484766">
        <w:rPr>
          <w:rFonts w:ascii="Times New Roman" w:hAnsi="Times New Roman" w:cs="Times New Roman"/>
          <w:sz w:val="24"/>
          <w:szCs w:val="24"/>
        </w:rPr>
        <w:t xml:space="preserve">FORTIGATE seguridad perimetral de la institución, se hace cada 8 </w:t>
      </w:r>
      <w:r w:rsidR="00145BA2" w:rsidRPr="00484766">
        <w:rPr>
          <w:rFonts w:ascii="Times New Roman" w:hAnsi="Times New Roman" w:cs="Times New Roman"/>
          <w:sz w:val="24"/>
          <w:szCs w:val="24"/>
        </w:rPr>
        <w:t>días</w:t>
      </w:r>
      <w:r w:rsidR="00703FBC" w:rsidRPr="00484766">
        <w:rPr>
          <w:rFonts w:ascii="Times New Roman" w:hAnsi="Times New Roman" w:cs="Times New Roman"/>
          <w:sz w:val="24"/>
          <w:szCs w:val="24"/>
        </w:rPr>
        <w:t xml:space="preserve"> manual equipo de sistemas.   </w:t>
      </w:r>
    </w:p>
    <w:p w14:paraId="2F4DD5AE" w14:textId="77777777" w:rsidR="00357199" w:rsidRPr="00484766" w:rsidRDefault="005D36E8" w:rsidP="00AF4A73">
      <w:pPr>
        <w:spacing w:line="480" w:lineRule="auto"/>
        <w:jc w:val="both"/>
        <w:rPr>
          <w:rFonts w:ascii="Times New Roman" w:hAnsi="Times New Roman" w:cs="Times New Roman"/>
          <w:b/>
          <w:sz w:val="24"/>
          <w:szCs w:val="24"/>
        </w:rPr>
      </w:pPr>
      <w:r w:rsidRPr="00484766">
        <w:rPr>
          <w:rFonts w:ascii="Times New Roman" w:hAnsi="Times New Roman" w:cs="Times New Roman"/>
          <w:b/>
          <w:sz w:val="24"/>
          <w:szCs w:val="24"/>
        </w:rPr>
        <w:t xml:space="preserve">PROTOCOLO DE ACTUACIÓN </w:t>
      </w:r>
    </w:p>
    <w:p w14:paraId="580B522B" w14:textId="77777777" w:rsidR="00357199" w:rsidRPr="00484766" w:rsidRDefault="00357199" w:rsidP="00AF4A73">
      <w:pPr>
        <w:spacing w:line="480" w:lineRule="auto"/>
        <w:jc w:val="both"/>
        <w:rPr>
          <w:rFonts w:ascii="Times New Roman" w:hAnsi="Times New Roman" w:cs="Times New Roman"/>
          <w:sz w:val="24"/>
          <w:szCs w:val="24"/>
        </w:rPr>
      </w:pPr>
      <w:r w:rsidRPr="00484766">
        <w:rPr>
          <w:rFonts w:ascii="Times New Roman" w:hAnsi="Times New Roman" w:cs="Times New Roman"/>
          <w:sz w:val="24"/>
          <w:szCs w:val="24"/>
        </w:rPr>
        <w:t xml:space="preserve">Niveles de seguridad </w:t>
      </w:r>
    </w:p>
    <w:p w14:paraId="455C3348" w14:textId="77777777" w:rsidR="00357199" w:rsidRPr="00484766" w:rsidRDefault="00357199" w:rsidP="00AF4A73">
      <w:pPr>
        <w:pStyle w:val="Prrafodelista"/>
        <w:numPr>
          <w:ilvl w:val="0"/>
          <w:numId w:val="10"/>
        </w:numPr>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 xml:space="preserve">Primer Nivel. Cualquier Equipo que se utilice como servidor de archivos o programas susceptibles de contener información crítica para su empresa ha de tener un como mínimo un sistema redundante de almacenamiento. Para ello contaremos con al menos 2 discos duros configurados en RAID 1 “espejo” cuyo objetivo es evitar la pérdida de datos en caso de que un Disco falle. </w:t>
      </w:r>
      <w:r w:rsidR="000B148E" w:rsidRPr="00484766">
        <w:rPr>
          <w:rFonts w:ascii="Times New Roman" w:hAnsi="Times New Roman" w:cs="Times New Roman"/>
          <w:sz w:val="24"/>
          <w:szCs w:val="24"/>
          <w:lang w:val="es-CO"/>
        </w:rPr>
        <w:t>Además,</w:t>
      </w:r>
      <w:r w:rsidRPr="00484766">
        <w:rPr>
          <w:rFonts w:ascii="Times New Roman" w:hAnsi="Times New Roman" w:cs="Times New Roman"/>
          <w:sz w:val="24"/>
          <w:szCs w:val="24"/>
          <w:lang w:val="es-CO"/>
        </w:rPr>
        <w:t xml:space="preserve"> que el sistema no pararía de funcionar en ningún momento, seria invisible para los usuarios, los técnicos sustituirían el Disco dañado y se reconstruiría la RAID. </w:t>
      </w:r>
    </w:p>
    <w:p w14:paraId="7D282E10" w14:textId="77777777" w:rsidR="00357199" w:rsidRPr="00484766" w:rsidRDefault="00357199" w:rsidP="00AF4A73">
      <w:pPr>
        <w:pStyle w:val="Prrafodelista"/>
        <w:numPr>
          <w:ilvl w:val="0"/>
          <w:numId w:val="10"/>
        </w:numPr>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 xml:space="preserve">En caso de que el primer nivel falle debido a un problema ajeno al primer nivel, (puede deberse a un error humano o un virus que encripte o elimine nuestros datos…), establecemos un segundo nivel de seguridad aún más elevado, activando y </w:t>
      </w:r>
      <w:r w:rsidRPr="00484766">
        <w:rPr>
          <w:rFonts w:ascii="Times New Roman" w:hAnsi="Times New Roman" w:cs="Times New Roman"/>
          <w:sz w:val="24"/>
          <w:szCs w:val="24"/>
          <w:lang w:val="es-CO"/>
        </w:rPr>
        <w:lastRenderedPageBreak/>
        <w:t xml:space="preserve">configurando el sistema de instantáneas de Windows o de sistemas NAS si están disponibles para ello. </w:t>
      </w:r>
    </w:p>
    <w:p w14:paraId="097C2503" w14:textId="77777777" w:rsidR="00357199" w:rsidRPr="00484766" w:rsidRDefault="00357199" w:rsidP="00AF4A73">
      <w:pPr>
        <w:pStyle w:val="Prrafodelista"/>
        <w:numPr>
          <w:ilvl w:val="0"/>
          <w:numId w:val="10"/>
        </w:numPr>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 xml:space="preserve">En el tercer nivel debemos contemplar un fallo total del almacén de datos o programas. Puede ser que los 2 discos fallen al mismo tiempo o bien que la controladora RAID se queme. Para extender nuestro nivel de seguridad configuraremos una copia de seguridad en un dispositivo externo (NAS, Disco de RED, USB, </w:t>
      </w:r>
      <w:r w:rsidR="00DA3BBF" w:rsidRPr="00484766">
        <w:rPr>
          <w:rFonts w:ascii="Times New Roman" w:hAnsi="Times New Roman" w:cs="Times New Roman"/>
          <w:sz w:val="24"/>
          <w:szCs w:val="24"/>
          <w:lang w:val="es-CO"/>
        </w:rPr>
        <w:t>etc.…</w:t>
      </w:r>
      <w:r w:rsidRPr="00484766">
        <w:rPr>
          <w:rFonts w:ascii="Times New Roman" w:hAnsi="Times New Roman" w:cs="Times New Roman"/>
          <w:sz w:val="24"/>
          <w:szCs w:val="24"/>
          <w:lang w:val="es-CO"/>
        </w:rPr>
        <w:t>). Para ello se debe contar con un sistema profesional de copias de seguridad.</w:t>
      </w:r>
    </w:p>
    <w:p w14:paraId="7AA487AD" w14:textId="77777777" w:rsidR="00357199" w:rsidRPr="00484766" w:rsidRDefault="00357199" w:rsidP="00AF4A73">
      <w:pPr>
        <w:pStyle w:val="Prrafodelista"/>
        <w:numPr>
          <w:ilvl w:val="0"/>
          <w:numId w:val="10"/>
        </w:numPr>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 xml:space="preserve">En un cuarto nivel debemos contar con motivos totalmente externos al sistema de almacenamiento tales como, Virus, incendios, inundaciones, robos, </w:t>
      </w:r>
      <w:r w:rsidR="00DA3BBF" w:rsidRPr="00484766">
        <w:rPr>
          <w:rFonts w:ascii="Times New Roman" w:hAnsi="Times New Roman" w:cs="Times New Roman"/>
          <w:sz w:val="24"/>
          <w:szCs w:val="24"/>
          <w:lang w:val="es-CO"/>
        </w:rPr>
        <w:t>etc.…</w:t>
      </w:r>
      <w:r w:rsidRPr="00484766">
        <w:rPr>
          <w:rFonts w:ascii="Times New Roman" w:hAnsi="Times New Roman" w:cs="Times New Roman"/>
          <w:sz w:val="24"/>
          <w:szCs w:val="24"/>
          <w:lang w:val="es-CO"/>
        </w:rPr>
        <w:t xml:space="preserve"> que puedan dañar físicamente nuestro sistema. Para ello podemos contar con un sistema de seguridad Online. Realizando copias fuera de la </w:t>
      </w:r>
      <w:r w:rsidR="00DA3BBF" w:rsidRPr="00484766">
        <w:rPr>
          <w:rFonts w:ascii="Times New Roman" w:hAnsi="Times New Roman" w:cs="Times New Roman"/>
          <w:sz w:val="24"/>
          <w:szCs w:val="24"/>
          <w:lang w:val="es-CO"/>
        </w:rPr>
        <w:t>oficina.</w:t>
      </w:r>
      <w:r w:rsidRPr="00484766">
        <w:rPr>
          <w:rFonts w:ascii="Times New Roman" w:hAnsi="Times New Roman" w:cs="Times New Roman"/>
          <w:sz w:val="24"/>
          <w:szCs w:val="24"/>
          <w:lang w:val="es-CO"/>
        </w:rPr>
        <w:t xml:space="preserve"> O en su defecto una copia Local Offline.</w:t>
      </w:r>
    </w:p>
    <w:p w14:paraId="14F602C5" w14:textId="77777777" w:rsidR="005D36E8" w:rsidRPr="00484766" w:rsidRDefault="00357199" w:rsidP="00DA3BBF">
      <w:pPr>
        <w:pStyle w:val="Prrafodelista"/>
        <w:numPr>
          <w:ilvl w:val="0"/>
          <w:numId w:val="10"/>
        </w:numPr>
        <w:spacing w:line="480" w:lineRule="auto"/>
        <w:jc w:val="both"/>
        <w:rPr>
          <w:rFonts w:ascii="Times New Roman" w:hAnsi="Times New Roman" w:cs="Times New Roman"/>
          <w:sz w:val="24"/>
          <w:szCs w:val="24"/>
          <w:lang w:val="es-CO"/>
        </w:rPr>
      </w:pPr>
      <w:r w:rsidRPr="00484766">
        <w:rPr>
          <w:rFonts w:ascii="Times New Roman" w:hAnsi="Times New Roman" w:cs="Times New Roman"/>
          <w:sz w:val="24"/>
          <w:szCs w:val="24"/>
          <w:lang w:val="es-CO"/>
        </w:rPr>
        <w:t>En último lugar se puede contemplar una última medida de seguridad dirigida a que las copias que se realizan en la nube (online). Se distribuyan en diferentes ubicaciones físicas para evitar posibles fenómenos naturales como terremotos, incidentes como acciones terroristas o acciones bélicas.</w:t>
      </w:r>
    </w:p>
    <w:p w14:paraId="3CD4EA0D" w14:textId="77777777" w:rsidR="000D6FEB" w:rsidRPr="00484766" w:rsidRDefault="00DA3BBF" w:rsidP="00490DB7">
      <w:pPr>
        <w:spacing w:line="480" w:lineRule="auto"/>
        <w:ind w:left="360"/>
        <w:jc w:val="both"/>
        <w:rPr>
          <w:rFonts w:ascii="Times New Roman" w:hAnsi="Times New Roman" w:cs="Times New Roman"/>
          <w:sz w:val="24"/>
          <w:szCs w:val="24"/>
        </w:rPr>
      </w:pPr>
      <w:r w:rsidRPr="00484766">
        <w:rPr>
          <w:rFonts w:ascii="Times New Roman" w:eastAsia="Times New Roman" w:hAnsi="Times New Roman" w:cs="Times New Roman"/>
          <w:sz w:val="24"/>
          <w:szCs w:val="24"/>
          <w:lang w:eastAsia="es-ES"/>
        </w:rPr>
        <w:tab/>
      </w:r>
      <w:r w:rsidR="000D6FEB" w:rsidRPr="00484766">
        <w:rPr>
          <w:rFonts w:ascii="Times New Roman" w:eastAsia="Times New Roman" w:hAnsi="Times New Roman" w:cs="Times New Roman"/>
          <w:sz w:val="24"/>
          <w:szCs w:val="24"/>
          <w:lang w:eastAsia="es-ES"/>
        </w:rPr>
        <w:t>Para</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realizar</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un</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análisis 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todos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elementos 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riesgos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a los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cuales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está</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expuesto</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el</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conjunto</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equipos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informáticos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y</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la</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información</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procesada</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la</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entidad</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iniciaremos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lastRenderedPageBreak/>
        <w:t>describiendo</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activos</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que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se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pueden</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encontrar</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dentro</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las tecnologías de información de</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la</w:t>
      </w:r>
      <w:r w:rsidR="009826FC" w:rsidRPr="00484766">
        <w:rPr>
          <w:rFonts w:ascii="Times New Roman" w:eastAsia="Times New Roman" w:hAnsi="Times New Roman" w:cs="Times New Roman"/>
          <w:sz w:val="24"/>
          <w:szCs w:val="24"/>
          <w:lang w:eastAsia="es-ES"/>
        </w:rPr>
        <w:t xml:space="preserve"> </w:t>
      </w:r>
      <w:r w:rsidR="000D6FEB" w:rsidRPr="00484766">
        <w:rPr>
          <w:rFonts w:ascii="Times New Roman" w:eastAsia="Times New Roman" w:hAnsi="Times New Roman" w:cs="Times New Roman"/>
          <w:sz w:val="24"/>
          <w:szCs w:val="24"/>
          <w:lang w:eastAsia="es-ES"/>
        </w:rPr>
        <w:t>entidad.</w:t>
      </w:r>
    </w:p>
    <w:p w14:paraId="4F23CE30" w14:textId="77777777" w:rsidR="000D6FEB" w:rsidRPr="00484766" w:rsidRDefault="000D6FEB" w:rsidP="00AF4A73">
      <w:pPr>
        <w:spacing w:after="0" w:line="480" w:lineRule="auto"/>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t>ACTIVOS SUSCEPTIBLES DE DAÑO</w:t>
      </w:r>
    </w:p>
    <w:p w14:paraId="2BA9DCA2" w14:textId="77777777" w:rsidR="000D6FEB" w:rsidRPr="00484766" w:rsidRDefault="000D6FEB" w:rsidP="00AF4A73">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Hardware</w:t>
      </w:r>
    </w:p>
    <w:p w14:paraId="2E81FA7C" w14:textId="77777777" w:rsidR="000D6FEB" w:rsidRPr="00484766" w:rsidRDefault="000D6FEB" w:rsidP="00AF4A73">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Software y utilitarios</w:t>
      </w:r>
    </w:p>
    <w:p w14:paraId="4B733366" w14:textId="77777777" w:rsidR="000D6FEB" w:rsidRPr="00484766" w:rsidRDefault="000D6FEB" w:rsidP="00AF4A73">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Datos e información</w:t>
      </w:r>
    </w:p>
    <w:p w14:paraId="1D87AD6B" w14:textId="77777777" w:rsidR="000D6FEB" w:rsidRPr="00484766" w:rsidRDefault="000D6FEB" w:rsidP="00AF4A73">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Documentación</w:t>
      </w:r>
    </w:p>
    <w:p w14:paraId="7914A1C8" w14:textId="77777777" w:rsidR="000D6FEB" w:rsidRPr="00484766" w:rsidRDefault="000D6FEB" w:rsidP="00AF4A73">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Suministro de energía eléctrica</w:t>
      </w:r>
    </w:p>
    <w:p w14:paraId="278F738A" w14:textId="77777777" w:rsidR="00490DB7" w:rsidRDefault="000D6FEB" w:rsidP="00490DB7">
      <w:pPr>
        <w:pStyle w:val="Prrafodelista"/>
        <w:numPr>
          <w:ilvl w:val="0"/>
          <w:numId w:val="1"/>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Suministro de telecomunicaciones</w:t>
      </w:r>
    </w:p>
    <w:p w14:paraId="45502E9A" w14:textId="77777777" w:rsidR="006B1C25" w:rsidRPr="006B1C25" w:rsidRDefault="006B1C25" w:rsidP="006B1C25">
      <w:pPr>
        <w:pStyle w:val="Prrafodelista"/>
        <w:spacing w:after="0" w:line="480" w:lineRule="auto"/>
        <w:rPr>
          <w:rFonts w:ascii="Times New Roman" w:eastAsia="Times New Roman" w:hAnsi="Times New Roman" w:cs="Times New Roman"/>
          <w:sz w:val="24"/>
          <w:szCs w:val="24"/>
          <w:lang w:val="es-CO" w:eastAsia="es-ES"/>
        </w:rPr>
      </w:pPr>
    </w:p>
    <w:p w14:paraId="3018B000" w14:textId="77777777" w:rsidR="000D6FEB" w:rsidRPr="00484766" w:rsidRDefault="000D6FEB" w:rsidP="00AF4A73">
      <w:pPr>
        <w:spacing w:after="0" w:line="480" w:lineRule="auto"/>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t>POSIBLES DAÑOS</w:t>
      </w:r>
    </w:p>
    <w:p w14:paraId="3E24B29D" w14:textId="77777777" w:rsidR="000D6FEB" w:rsidRPr="00484766" w:rsidRDefault="000D6FEB" w:rsidP="00484766">
      <w:pPr>
        <w:spacing w:after="0" w:line="240" w:lineRule="auto"/>
        <w:rPr>
          <w:rFonts w:ascii="Times New Roman" w:eastAsia="Times New Roman" w:hAnsi="Times New Roman" w:cs="Times New Roman"/>
          <w:sz w:val="24"/>
          <w:szCs w:val="24"/>
          <w:lang w:eastAsia="es-ES"/>
        </w:rPr>
      </w:pPr>
    </w:p>
    <w:p w14:paraId="20E4F6DF" w14:textId="77777777" w:rsidR="000D6FEB" w:rsidRPr="00484766" w:rsidRDefault="000D6FEB" w:rsidP="00AF4A73">
      <w:pPr>
        <w:pStyle w:val="Prrafodelista"/>
        <w:numPr>
          <w:ilvl w:val="0"/>
          <w:numId w:val="3"/>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Imposibilidad de acceso a los recursos debido a problemas físicos en las instalaciones, naturales o humanas.</w:t>
      </w:r>
    </w:p>
    <w:p w14:paraId="0ADF8795" w14:textId="77777777" w:rsidR="000D6FEB" w:rsidRPr="00484766" w:rsidRDefault="000D6FEB" w:rsidP="00AF4A73">
      <w:pPr>
        <w:pStyle w:val="Prrafodelista"/>
        <w:numPr>
          <w:ilvl w:val="0"/>
          <w:numId w:val="3"/>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Imposibilidad de acceso a los recursos informáticos, sean estos por cambios involuntarios o intencionales, tales como cambios de claves de acceso, eliminación o borrado físico/lógico de información clave, proceso de información no deseado.</w:t>
      </w:r>
    </w:p>
    <w:p w14:paraId="3C6105F1" w14:textId="77777777" w:rsidR="000D6FEB" w:rsidRDefault="000D6FEB" w:rsidP="00AF4A73">
      <w:pPr>
        <w:pStyle w:val="Prrafodelista"/>
        <w:numPr>
          <w:ilvl w:val="0"/>
          <w:numId w:val="3"/>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Divulgación de información a instancias fuera de la institución y que afecte su patrimonio estratégico, sea mediante Robo o Infidencia.</w:t>
      </w:r>
    </w:p>
    <w:p w14:paraId="712DCBD5" w14:textId="77777777" w:rsidR="007B1DAB" w:rsidRPr="00484766" w:rsidRDefault="007B1DAB" w:rsidP="007B1DAB">
      <w:pPr>
        <w:pStyle w:val="Prrafodelista"/>
        <w:spacing w:after="0" w:line="480" w:lineRule="auto"/>
        <w:rPr>
          <w:rFonts w:ascii="Times New Roman" w:eastAsia="Times New Roman" w:hAnsi="Times New Roman" w:cs="Times New Roman"/>
          <w:sz w:val="24"/>
          <w:szCs w:val="24"/>
          <w:lang w:val="es-CO" w:eastAsia="es-ES"/>
        </w:rPr>
      </w:pPr>
    </w:p>
    <w:p w14:paraId="04F1B00E" w14:textId="77777777" w:rsidR="000D6FEB" w:rsidRPr="00484766" w:rsidRDefault="000D6FEB" w:rsidP="00490DB7">
      <w:pPr>
        <w:spacing w:after="0" w:line="240" w:lineRule="auto"/>
        <w:rPr>
          <w:rFonts w:ascii="Times New Roman" w:eastAsia="Times New Roman" w:hAnsi="Times New Roman" w:cs="Times New Roman"/>
          <w:sz w:val="24"/>
          <w:szCs w:val="24"/>
          <w:lang w:eastAsia="es-ES"/>
        </w:rPr>
      </w:pPr>
    </w:p>
    <w:p w14:paraId="46FBBE5C" w14:textId="77777777" w:rsidR="000D6FEB" w:rsidRPr="00484766" w:rsidRDefault="000D6FEB" w:rsidP="00AF4A73">
      <w:pPr>
        <w:spacing w:after="0" w:line="480" w:lineRule="auto"/>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lastRenderedPageBreak/>
        <w:t>FUENTES DE DAÑO</w:t>
      </w:r>
    </w:p>
    <w:p w14:paraId="42C2AEE1"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Acceso no autorizado</w:t>
      </w:r>
    </w:p>
    <w:p w14:paraId="41BBD750"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Ruptura de las claves de acceso a los </w:t>
      </w:r>
      <w:r w:rsidR="00484766" w:rsidRPr="00484766">
        <w:rPr>
          <w:rFonts w:ascii="Times New Roman" w:eastAsia="Times New Roman" w:hAnsi="Times New Roman" w:cs="Times New Roman"/>
          <w:sz w:val="24"/>
          <w:szCs w:val="24"/>
          <w:lang w:val="es-CO" w:eastAsia="es-ES"/>
        </w:rPr>
        <w:t>sistemas computacionales</w:t>
      </w:r>
    </w:p>
    <w:p w14:paraId="5E3FEF47"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Desastres Naturales</w:t>
      </w:r>
    </w:p>
    <w:p w14:paraId="55CB611D"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Movimientos telúricos</w:t>
      </w:r>
    </w:p>
    <w:p w14:paraId="76598C12"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Inundaciones</w:t>
      </w:r>
    </w:p>
    <w:p w14:paraId="645F7603"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Fallas en los equipos de soporte causadas por el ambiente la red de energía eléctrica o el no acondicionamiento atmosférico necesario</w:t>
      </w:r>
    </w:p>
    <w:p w14:paraId="3D3F4B73" w14:textId="77777777" w:rsidR="000D6FEB" w:rsidRPr="00484766" w:rsidRDefault="000D6FEB" w:rsidP="00AF4A73">
      <w:pPr>
        <w:pStyle w:val="Prrafodelista"/>
        <w:numPr>
          <w:ilvl w:val="0"/>
          <w:numId w:val="4"/>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Fallas de Personal Clave, Enfermedad, Accidentes, Renuncias, Abandono</w:t>
      </w:r>
    </w:p>
    <w:p w14:paraId="403E4601" w14:textId="77777777" w:rsidR="000D6FEB" w:rsidRPr="00484766" w:rsidRDefault="000D6FEB" w:rsidP="00AF4A73">
      <w:pPr>
        <w:spacing w:after="0" w:line="480" w:lineRule="auto"/>
        <w:rPr>
          <w:rFonts w:ascii="Times New Roman" w:eastAsia="Times New Roman" w:hAnsi="Times New Roman" w:cs="Times New Roman"/>
          <w:sz w:val="24"/>
          <w:szCs w:val="24"/>
          <w:lang w:eastAsia="es-ES"/>
        </w:rPr>
      </w:pPr>
      <w:r w:rsidRPr="00484766">
        <w:rPr>
          <w:rFonts w:ascii="Times New Roman" w:eastAsia="Times New Roman" w:hAnsi="Times New Roman" w:cs="Times New Roman"/>
          <w:sz w:val="24"/>
          <w:szCs w:val="24"/>
          <w:lang w:eastAsia="es-ES"/>
        </w:rPr>
        <w:t xml:space="preserve">            </w:t>
      </w:r>
      <w:r w:rsidR="00484766" w:rsidRPr="00484766">
        <w:rPr>
          <w:rFonts w:ascii="Times New Roman" w:eastAsia="Times New Roman" w:hAnsi="Times New Roman" w:cs="Times New Roman"/>
          <w:sz w:val="24"/>
          <w:szCs w:val="24"/>
          <w:lang w:eastAsia="es-ES"/>
        </w:rPr>
        <w:t>d</w:t>
      </w:r>
      <w:r w:rsidRPr="00484766">
        <w:rPr>
          <w:rFonts w:ascii="Times New Roman" w:eastAsia="Times New Roman" w:hAnsi="Times New Roman" w:cs="Times New Roman"/>
          <w:sz w:val="24"/>
          <w:szCs w:val="24"/>
          <w:lang w:eastAsia="es-ES"/>
        </w:rPr>
        <w:t>e sus puestos de trabajo</w:t>
      </w:r>
    </w:p>
    <w:p w14:paraId="30107C4A"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Fallas de Hardware y en los servidores, </w:t>
      </w:r>
      <w:r w:rsidR="003D5AC0" w:rsidRPr="00484766">
        <w:rPr>
          <w:rFonts w:ascii="Times New Roman" w:eastAsia="Times New Roman" w:hAnsi="Times New Roman" w:cs="Times New Roman"/>
          <w:sz w:val="24"/>
          <w:szCs w:val="24"/>
          <w:lang w:val="es-CO" w:eastAsia="es-ES"/>
        </w:rPr>
        <w:t>red, Switches</w:t>
      </w:r>
      <w:r w:rsidRPr="00484766">
        <w:rPr>
          <w:rFonts w:ascii="Times New Roman" w:eastAsia="Times New Roman" w:hAnsi="Times New Roman" w:cs="Times New Roman"/>
          <w:sz w:val="24"/>
          <w:szCs w:val="24"/>
          <w:lang w:val="es-CO" w:eastAsia="es-ES"/>
        </w:rPr>
        <w:t xml:space="preserve">, cableado, Router, </w:t>
      </w:r>
      <w:r w:rsidR="003D5AC0" w:rsidRPr="00484766">
        <w:rPr>
          <w:rFonts w:ascii="Times New Roman" w:eastAsia="Times New Roman" w:hAnsi="Times New Roman" w:cs="Times New Roman"/>
          <w:sz w:val="24"/>
          <w:szCs w:val="24"/>
          <w:lang w:val="es-CO" w:eastAsia="es-ES"/>
        </w:rPr>
        <w:t>Firewall</w:t>
      </w:r>
      <w:r w:rsidRPr="00484766">
        <w:rPr>
          <w:rFonts w:ascii="Times New Roman" w:eastAsia="Times New Roman" w:hAnsi="Times New Roman" w:cs="Times New Roman"/>
          <w:sz w:val="24"/>
          <w:szCs w:val="24"/>
          <w:lang w:val="es-CO" w:eastAsia="es-ES"/>
        </w:rPr>
        <w:t>)</w:t>
      </w:r>
    </w:p>
    <w:p w14:paraId="037CFA41" w14:textId="77777777" w:rsidR="000D6FEB" w:rsidRPr="00484766" w:rsidRDefault="000D6FEB" w:rsidP="00AF4A73">
      <w:pPr>
        <w:spacing w:after="0" w:line="480" w:lineRule="auto"/>
        <w:rPr>
          <w:rFonts w:ascii="Times New Roman" w:eastAsia="Times New Roman" w:hAnsi="Times New Roman" w:cs="Times New Roman"/>
          <w:sz w:val="24"/>
          <w:szCs w:val="24"/>
          <w:lang w:eastAsia="es-ES"/>
        </w:rPr>
      </w:pPr>
    </w:p>
    <w:p w14:paraId="6C993B25" w14:textId="77777777" w:rsidR="000D6FEB" w:rsidRPr="006F1162" w:rsidRDefault="000D6FEB" w:rsidP="00AF4A73">
      <w:pPr>
        <w:spacing w:after="0" w:line="480" w:lineRule="auto"/>
        <w:rPr>
          <w:rFonts w:ascii="Times New Roman" w:eastAsia="Times New Roman" w:hAnsi="Times New Roman" w:cs="Times New Roman"/>
          <w:b/>
          <w:sz w:val="24"/>
          <w:szCs w:val="24"/>
          <w:lang w:eastAsia="es-ES"/>
        </w:rPr>
      </w:pPr>
      <w:r w:rsidRPr="00484766">
        <w:rPr>
          <w:rFonts w:ascii="Times New Roman" w:eastAsia="Times New Roman" w:hAnsi="Times New Roman" w:cs="Times New Roman"/>
          <w:b/>
          <w:sz w:val="24"/>
          <w:szCs w:val="24"/>
          <w:lang w:eastAsia="es-ES"/>
        </w:rPr>
        <w:t xml:space="preserve">CLASES </w:t>
      </w:r>
      <w:r w:rsidR="006F1162" w:rsidRPr="00484766">
        <w:rPr>
          <w:rFonts w:ascii="Times New Roman" w:eastAsia="Times New Roman" w:hAnsi="Times New Roman" w:cs="Times New Roman"/>
          <w:b/>
          <w:sz w:val="24"/>
          <w:szCs w:val="24"/>
          <w:lang w:eastAsia="es-ES"/>
        </w:rPr>
        <w:t>DE RIESGOS</w:t>
      </w:r>
    </w:p>
    <w:p w14:paraId="4D7EE8BC"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Incendio o Fuego</w:t>
      </w:r>
    </w:p>
    <w:p w14:paraId="18B35C86"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Robo común de equipos y archivos</w:t>
      </w:r>
    </w:p>
    <w:p w14:paraId="33F14D8F"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Fallo en equipos</w:t>
      </w:r>
    </w:p>
    <w:p w14:paraId="4B39285C"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Equivocaciones</w:t>
      </w:r>
    </w:p>
    <w:p w14:paraId="6ACE4136"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 xml:space="preserve">Acción de </w:t>
      </w:r>
      <w:r w:rsidR="006F1162" w:rsidRPr="00484766">
        <w:rPr>
          <w:rFonts w:ascii="Times New Roman" w:eastAsia="Times New Roman" w:hAnsi="Times New Roman" w:cs="Times New Roman"/>
          <w:sz w:val="24"/>
          <w:szCs w:val="24"/>
          <w:lang w:val="es-CO" w:eastAsia="es-ES"/>
        </w:rPr>
        <w:t>virus informático</w:t>
      </w:r>
    </w:p>
    <w:p w14:paraId="05A8B520"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Fenómenos naturales</w:t>
      </w:r>
    </w:p>
    <w:p w14:paraId="34392D85"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Accesos</w:t>
      </w:r>
      <w:r w:rsidR="006F1162">
        <w:rPr>
          <w:rFonts w:ascii="Times New Roman" w:eastAsia="Times New Roman" w:hAnsi="Times New Roman" w:cs="Times New Roman"/>
          <w:sz w:val="24"/>
          <w:szCs w:val="24"/>
          <w:lang w:val="es-CO" w:eastAsia="es-ES"/>
        </w:rPr>
        <w:t xml:space="preserve"> </w:t>
      </w:r>
      <w:r w:rsidRPr="00484766">
        <w:rPr>
          <w:rFonts w:ascii="Times New Roman" w:eastAsia="Times New Roman" w:hAnsi="Times New Roman" w:cs="Times New Roman"/>
          <w:sz w:val="24"/>
          <w:szCs w:val="24"/>
          <w:lang w:val="es-CO" w:eastAsia="es-ES"/>
        </w:rPr>
        <w:t>no</w:t>
      </w:r>
      <w:r w:rsidR="006F1162">
        <w:rPr>
          <w:rFonts w:ascii="Times New Roman" w:eastAsia="Times New Roman" w:hAnsi="Times New Roman" w:cs="Times New Roman"/>
          <w:sz w:val="24"/>
          <w:szCs w:val="24"/>
          <w:lang w:val="es-CO" w:eastAsia="es-ES"/>
        </w:rPr>
        <w:t xml:space="preserve"> </w:t>
      </w:r>
      <w:r w:rsidRPr="00484766">
        <w:rPr>
          <w:rFonts w:ascii="Times New Roman" w:eastAsia="Times New Roman" w:hAnsi="Times New Roman" w:cs="Times New Roman"/>
          <w:sz w:val="24"/>
          <w:szCs w:val="24"/>
          <w:lang w:val="es-CO" w:eastAsia="es-ES"/>
        </w:rPr>
        <w:t>autorizados</w:t>
      </w:r>
    </w:p>
    <w:p w14:paraId="10941731" w14:textId="77777777" w:rsidR="000D6FEB" w:rsidRPr="00484766" w:rsidRDefault="000D6FEB" w:rsidP="00AF4A73">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t>Ausencia del personal de sistemas</w:t>
      </w:r>
    </w:p>
    <w:p w14:paraId="1C4A7E68" w14:textId="77777777" w:rsidR="00150200" w:rsidRPr="00175196" w:rsidRDefault="000D6FEB" w:rsidP="00175196">
      <w:pPr>
        <w:pStyle w:val="Prrafodelista"/>
        <w:numPr>
          <w:ilvl w:val="0"/>
          <w:numId w:val="5"/>
        </w:numPr>
        <w:spacing w:after="0" w:line="480" w:lineRule="auto"/>
        <w:rPr>
          <w:rFonts w:ascii="Times New Roman" w:eastAsia="Times New Roman" w:hAnsi="Times New Roman" w:cs="Times New Roman"/>
          <w:sz w:val="24"/>
          <w:szCs w:val="24"/>
          <w:lang w:val="es-CO" w:eastAsia="es-ES"/>
        </w:rPr>
      </w:pPr>
      <w:r w:rsidRPr="00484766">
        <w:rPr>
          <w:rFonts w:ascii="Times New Roman" w:eastAsia="Times New Roman" w:hAnsi="Times New Roman" w:cs="Times New Roman"/>
          <w:sz w:val="24"/>
          <w:szCs w:val="24"/>
          <w:lang w:val="es-CO" w:eastAsia="es-ES"/>
        </w:rPr>
        <w:lastRenderedPageBreak/>
        <w:t xml:space="preserve">Tableros eléctricos </w:t>
      </w:r>
      <w:r w:rsidR="006F1162" w:rsidRPr="00484766">
        <w:rPr>
          <w:rFonts w:ascii="Times New Roman" w:eastAsia="Times New Roman" w:hAnsi="Times New Roman" w:cs="Times New Roman"/>
          <w:sz w:val="24"/>
          <w:szCs w:val="24"/>
          <w:lang w:val="es-CO" w:eastAsia="es-ES"/>
        </w:rPr>
        <w:t>destapados</w:t>
      </w:r>
    </w:p>
    <w:p w14:paraId="70E019D2" w14:textId="77777777" w:rsidR="005D36E8" w:rsidRPr="00175196" w:rsidRDefault="005D36E8" w:rsidP="00175196">
      <w:pPr>
        <w:pStyle w:val="Ttulo1"/>
        <w:spacing w:line="480" w:lineRule="auto"/>
        <w:jc w:val="center"/>
        <w:rPr>
          <w:rFonts w:ascii="Times New Roman" w:hAnsi="Times New Roman" w:cs="Times New Roman"/>
          <w:b/>
          <w:color w:val="auto"/>
          <w:sz w:val="24"/>
          <w:szCs w:val="24"/>
        </w:rPr>
      </w:pPr>
      <w:bookmarkStart w:id="0" w:name="_Toc470175321"/>
      <w:r w:rsidRPr="00484766">
        <w:rPr>
          <w:rFonts w:ascii="Times New Roman" w:hAnsi="Times New Roman" w:cs="Times New Roman"/>
          <w:b/>
          <w:color w:val="auto"/>
          <w:sz w:val="24"/>
          <w:szCs w:val="24"/>
        </w:rPr>
        <w:t>CONTROL DE CAMBIOS Y ACTUALIZACIÓN DEL PROTOCOLO</w:t>
      </w:r>
      <w:bookmarkEnd w:id="0"/>
    </w:p>
    <w:tbl>
      <w:tblPr>
        <w:tblStyle w:val="Tablaconcuadrcula"/>
        <w:tblW w:w="5000" w:type="pct"/>
        <w:tblLook w:val="04A0" w:firstRow="1" w:lastRow="0" w:firstColumn="1" w:lastColumn="0" w:noHBand="0" w:noVBand="1"/>
      </w:tblPr>
      <w:tblGrid>
        <w:gridCol w:w="2976"/>
        <w:gridCol w:w="2681"/>
        <w:gridCol w:w="3171"/>
      </w:tblGrid>
      <w:tr w:rsidR="005D36E8" w:rsidRPr="00484766" w14:paraId="3B815A80" w14:textId="77777777" w:rsidTr="00331EF7">
        <w:tc>
          <w:tcPr>
            <w:tcW w:w="1685" w:type="pct"/>
            <w:shd w:val="clear" w:color="auto" w:fill="92D050"/>
          </w:tcPr>
          <w:p w14:paraId="604B7669"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 xml:space="preserve">Elaboro </w:t>
            </w:r>
          </w:p>
        </w:tc>
        <w:tc>
          <w:tcPr>
            <w:tcW w:w="1518" w:type="pct"/>
            <w:shd w:val="clear" w:color="auto" w:fill="92D050"/>
          </w:tcPr>
          <w:p w14:paraId="4A0A945A"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 xml:space="preserve">Reviso </w:t>
            </w:r>
          </w:p>
        </w:tc>
        <w:tc>
          <w:tcPr>
            <w:tcW w:w="1796" w:type="pct"/>
            <w:shd w:val="clear" w:color="auto" w:fill="92D050"/>
          </w:tcPr>
          <w:p w14:paraId="12EA245A"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 xml:space="preserve">Aprobó </w:t>
            </w:r>
          </w:p>
        </w:tc>
      </w:tr>
      <w:tr w:rsidR="005D36E8" w:rsidRPr="00484766" w14:paraId="2A083E74" w14:textId="77777777" w:rsidTr="00331EF7">
        <w:tc>
          <w:tcPr>
            <w:tcW w:w="1685" w:type="pct"/>
          </w:tcPr>
          <w:p w14:paraId="6C79B71D" w14:textId="77777777" w:rsidR="005D36E8" w:rsidRPr="00484766" w:rsidRDefault="00CE0DE4" w:rsidP="00AF4A73">
            <w:pPr>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Alexandra Herrera  y Gustavo Adolfo Gómez López</w:t>
            </w:r>
          </w:p>
        </w:tc>
        <w:tc>
          <w:tcPr>
            <w:tcW w:w="1518" w:type="pct"/>
          </w:tcPr>
          <w:p w14:paraId="1472D2D7"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p>
        </w:tc>
        <w:tc>
          <w:tcPr>
            <w:tcW w:w="1796" w:type="pct"/>
          </w:tcPr>
          <w:p w14:paraId="140F4CF6"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p>
        </w:tc>
      </w:tr>
      <w:tr w:rsidR="005D36E8" w:rsidRPr="00484766" w14:paraId="17B186C2" w14:textId="77777777" w:rsidTr="00331EF7">
        <w:tc>
          <w:tcPr>
            <w:tcW w:w="1685" w:type="pct"/>
          </w:tcPr>
          <w:p w14:paraId="1950ADC0" w14:textId="77777777" w:rsidR="005D36E8" w:rsidRPr="00484766" w:rsidRDefault="00CE0DE4" w:rsidP="00AF4A73">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Asesora Calidad, Ingeniero</w:t>
            </w:r>
          </w:p>
        </w:tc>
        <w:tc>
          <w:tcPr>
            <w:tcW w:w="1518" w:type="pct"/>
          </w:tcPr>
          <w:p w14:paraId="47266EC6" w14:textId="77777777" w:rsidR="005D36E8" w:rsidRPr="00484766" w:rsidRDefault="005D36E8" w:rsidP="00AF4A73">
            <w:pPr>
              <w:spacing w:line="480" w:lineRule="auto"/>
              <w:jc w:val="center"/>
              <w:rPr>
                <w:rFonts w:ascii="Times New Roman" w:hAnsi="Times New Roman" w:cs="Times New Roman"/>
                <w:color w:val="000000" w:themeColor="text1"/>
                <w:sz w:val="24"/>
                <w:szCs w:val="24"/>
              </w:rPr>
            </w:pPr>
          </w:p>
        </w:tc>
        <w:tc>
          <w:tcPr>
            <w:tcW w:w="1796" w:type="pct"/>
          </w:tcPr>
          <w:p w14:paraId="28747B79" w14:textId="77777777" w:rsidR="005D36E8" w:rsidRPr="00484766" w:rsidRDefault="005D36E8" w:rsidP="00AF4A73">
            <w:pPr>
              <w:spacing w:line="480" w:lineRule="auto"/>
              <w:jc w:val="center"/>
              <w:rPr>
                <w:rFonts w:ascii="Times New Roman" w:hAnsi="Times New Roman" w:cs="Times New Roman"/>
                <w:color w:val="000000" w:themeColor="text1"/>
                <w:sz w:val="24"/>
                <w:szCs w:val="24"/>
              </w:rPr>
            </w:pPr>
          </w:p>
        </w:tc>
      </w:tr>
      <w:tr w:rsidR="005D36E8" w:rsidRPr="00484766" w14:paraId="5F642AC2" w14:textId="77777777" w:rsidTr="00331EF7">
        <w:tc>
          <w:tcPr>
            <w:tcW w:w="1685" w:type="pct"/>
            <w:shd w:val="clear" w:color="auto" w:fill="92D050"/>
          </w:tcPr>
          <w:p w14:paraId="108B83FD"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Versión</w:t>
            </w:r>
          </w:p>
        </w:tc>
        <w:tc>
          <w:tcPr>
            <w:tcW w:w="1518" w:type="pct"/>
            <w:shd w:val="clear" w:color="auto" w:fill="92D050"/>
          </w:tcPr>
          <w:p w14:paraId="53534DA3"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Paginas Afectadas</w:t>
            </w:r>
          </w:p>
        </w:tc>
        <w:tc>
          <w:tcPr>
            <w:tcW w:w="1796" w:type="pct"/>
            <w:shd w:val="clear" w:color="auto" w:fill="92D050"/>
          </w:tcPr>
          <w:p w14:paraId="3DD6400E" w14:textId="77777777" w:rsidR="005D36E8" w:rsidRPr="00484766" w:rsidRDefault="005D36E8" w:rsidP="00AF4A73">
            <w:pPr>
              <w:spacing w:line="480" w:lineRule="auto"/>
              <w:jc w:val="center"/>
              <w:rPr>
                <w:rFonts w:ascii="Times New Roman" w:hAnsi="Times New Roman" w:cs="Times New Roman"/>
                <w:b/>
                <w:color w:val="000000" w:themeColor="text1"/>
                <w:sz w:val="24"/>
                <w:szCs w:val="24"/>
              </w:rPr>
            </w:pPr>
            <w:r w:rsidRPr="00484766">
              <w:rPr>
                <w:rFonts w:ascii="Times New Roman" w:hAnsi="Times New Roman" w:cs="Times New Roman"/>
                <w:b/>
                <w:color w:val="000000" w:themeColor="text1"/>
                <w:sz w:val="24"/>
                <w:szCs w:val="24"/>
              </w:rPr>
              <w:t xml:space="preserve">Descripción del cambio </w:t>
            </w:r>
          </w:p>
        </w:tc>
      </w:tr>
      <w:tr w:rsidR="005D36E8" w:rsidRPr="00484766" w14:paraId="0B4389F8" w14:textId="77777777" w:rsidTr="00331EF7">
        <w:trPr>
          <w:trHeight w:val="621"/>
        </w:trPr>
        <w:tc>
          <w:tcPr>
            <w:tcW w:w="1685" w:type="pct"/>
          </w:tcPr>
          <w:p w14:paraId="20C92DDE" w14:textId="77777777" w:rsidR="005D36E8" w:rsidRPr="00484766" w:rsidRDefault="005D36E8" w:rsidP="00AF4A73">
            <w:pPr>
              <w:spacing w:line="480" w:lineRule="auto"/>
              <w:jc w:val="center"/>
              <w:rPr>
                <w:rFonts w:ascii="Times New Roman" w:hAnsi="Times New Roman" w:cs="Times New Roman"/>
                <w:color w:val="000000" w:themeColor="text1"/>
                <w:sz w:val="24"/>
                <w:szCs w:val="24"/>
              </w:rPr>
            </w:pPr>
            <w:r w:rsidRPr="00484766">
              <w:rPr>
                <w:rFonts w:ascii="Times New Roman" w:hAnsi="Times New Roman" w:cs="Times New Roman"/>
                <w:color w:val="000000" w:themeColor="text1"/>
                <w:sz w:val="24"/>
                <w:szCs w:val="24"/>
              </w:rPr>
              <w:t>01</w:t>
            </w:r>
          </w:p>
        </w:tc>
        <w:tc>
          <w:tcPr>
            <w:tcW w:w="1518" w:type="pct"/>
          </w:tcPr>
          <w:p w14:paraId="60F16BDF" w14:textId="77777777" w:rsidR="005D36E8" w:rsidRPr="00484766" w:rsidRDefault="005D36E8" w:rsidP="00AF4A73">
            <w:pPr>
              <w:spacing w:line="480" w:lineRule="auto"/>
              <w:jc w:val="center"/>
              <w:rPr>
                <w:rFonts w:ascii="Times New Roman" w:hAnsi="Times New Roman" w:cs="Times New Roman"/>
                <w:color w:val="000000" w:themeColor="text1"/>
                <w:sz w:val="24"/>
                <w:szCs w:val="24"/>
              </w:rPr>
            </w:pPr>
            <w:r w:rsidRPr="00484766">
              <w:rPr>
                <w:rFonts w:ascii="Times New Roman" w:hAnsi="Times New Roman" w:cs="Times New Roman"/>
                <w:color w:val="000000" w:themeColor="text1"/>
                <w:sz w:val="24"/>
                <w:szCs w:val="24"/>
              </w:rPr>
              <w:t>Todo el documento</w:t>
            </w:r>
          </w:p>
        </w:tc>
        <w:tc>
          <w:tcPr>
            <w:tcW w:w="1796" w:type="pct"/>
          </w:tcPr>
          <w:p w14:paraId="28C43C21" w14:textId="77777777" w:rsidR="005D36E8" w:rsidRPr="00484766" w:rsidRDefault="005D36E8" w:rsidP="00AF4A73">
            <w:pPr>
              <w:spacing w:line="480" w:lineRule="auto"/>
              <w:jc w:val="center"/>
              <w:rPr>
                <w:rFonts w:ascii="Times New Roman" w:hAnsi="Times New Roman" w:cs="Times New Roman"/>
                <w:color w:val="000000" w:themeColor="text1"/>
                <w:sz w:val="24"/>
                <w:szCs w:val="24"/>
              </w:rPr>
            </w:pPr>
            <w:r w:rsidRPr="00484766">
              <w:rPr>
                <w:rFonts w:ascii="Times New Roman" w:hAnsi="Times New Roman" w:cs="Times New Roman"/>
                <w:color w:val="000000" w:themeColor="text1"/>
                <w:sz w:val="24"/>
                <w:szCs w:val="24"/>
              </w:rPr>
              <w:t>Actualización del contenido</w:t>
            </w:r>
          </w:p>
        </w:tc>
      </w:tr>
    </w:tbl>
    <w:p w14:paraId="3910A99D" w14:textId="77777777" w:rsidR="005D36E8" w:rsidRPr="00484766" w:rsidRDefault="005D36E8" w:rsidP="00AF4A73">
      <w:pPr>
        <w:spacing w:line="480" w:lineRule="auto"/>
        <w:jc w:val="both"/>
        <w:rPr>
          <w:rFonts w:ascii="Times New Roman" w:hAnsi="Times New Roman" w:cs="Times New Roman"/>
          <w:b/>
          <w:sz w:val="24"/>
          <w:szCs w:val="24"/>
        </w:rPr>
      </w:pPr>
    </w:p>
    <w:sectPr w:rsidR="005D36E8" w:rsidRPr="00484766">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CBF5" w14:textId="77777777" w:rsidR="004F10D1" w:rsidRDefault="004F10D1" w:rsidP="00DC5BE2">
      <w:pPr>
        <w:spacing w:after="0" w:line="240" w:lineRule="auto"/>
      </w:pPr>
      <w:r>
        <w:separator/>
      </w:r>
    </w:p>
  </w:endnote>
  <w:endnote w:type="continuationSeparator" w:id="0">
    <w:p w14:paraId="438D81CA" w14:textId="77777777" w:rsidR="004F10D1" w:rsidRDefault="004F10D1" w:rsidP="00DC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F54D" w14:textId="77777777" w:rsidR="00F461C5" w:rsidRDefault="00F461C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7274" w14:textId="77777777" w:rsidR="00F461C5" w:rsidRDefault="00F461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A731" w14:textId="77777777" w:rsidR="00F461C5" w:rsidRDefault="00F461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F79E" w14:textId="77777777" w:rsidR="004F10D1" w:rsidRDefault="004F10D1" w:rsidP="00DC5BE2">
      <w:pPr>
        <w:spacing w:after="0" w:line="240" w:lineRule="auto"/>
      </w:pPr>
      <w:r>
        <w:separator/>
      </w:r>
    </w:p>
  </w:footnote>
  <w:footnote w:type="continuationSeparator" w:id="0">
    <w:p w14:paraId="2372B1A5" w14:textId="77777777" w:rsidR="004F10D1" w:rsidRDefault="004F10D1" w:rsidP="00DC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78035" w14:textId="77777777" w:rsidR="00F461C5" w:rsidRDefault="00F461C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10277" w:type="dxa"/>
      <w:tblInd w:w="-724" w:type="dxa"/>
      <w:tblCellMar>
        <w:left w:w="70" w:type="dxa"/>
        <w:right w:w="70" w:type="dxa"/>
      </w:tblCellMar>
      <w:tblLook w:val="04A0" w:firstRow="1" w:lastRow="0" w:firstColumn="1" w:lastColumn="0" w:noHBand="0" w:noVBand="1"/>
    </w:tblPr>
    <w:tblGrid>
      <w:gridCol w:w="2187"/>
      <w:gridCol w:w="2926"/>
      <w:gridCol w:w="2789"/>
      <w:gridCol w:w="2375"/>
    </w:tblGrid>
    <w:tr w:rsidR="00DC5BE2" w:rsidRPr="00180B82" w14:paraId="2408AB55" w14:textId="77777777" w:rsidTr="006B691F">
      <w:trPr>
        <w:trHeight w:val="416"/>
      </w:trPr>
      <w:tc>
        <w:tcPr>
          <w:tcW w:w="2187" w:type="dxa"/>
          <w:vMerge w:val="restart"/>
        </w:tcPr>
        <w:p w14:paraId="2EFA8872" w14:textId="77777777" w:rsidR="00DC5BE2" w:rsidRPr="00180B82" w:rsidRDefault="00DC5BE2" w:rsidP="00DC5BE2">
          <w:pPr>
            <w:jc w:val="both"/>
            <w:rPr>
              <w:rFonts w:ascii="Arial" w:hAnsi="Arial" w:cs="Arial"/>
              <w:b/>
              <w:sz w:val="24"/>
              <w:szCs w:val="24"/>
            </w:rPr>
          </w:pPr>
          <w:r w:rsidRPr="00AE095A">
            <w:rPr>
              <w:rFonts w:ascii="Arial" w:hAnsi="Arial" w:cs="Arial"/>
              <w:b/>
              <w:noProof/>
              <w:sz w:val="24"/>
              <w:szCs w:val="24"/>
              <w:lang w:val="en-US"/>
            </w:rPr>
            <w:drawing>
              <wp:inline distT="0" distB="0" distL="0" distR="0" wp14:anchorId="40928BB8" wp14:editId="5106F6C5">
                <wp:extent cx="1300077" cy="1285875"/>
                <wp:effectExtent l="0" t="0" r="0" b="0"/>
                <wp:docPr id="2" name="Imagen 2" descr="C:\Users\coorodontologia.HYARUMAL\Desktop\CALIDAD ESE YARUMAL\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orodontologia.HYARUMAL\Desktop\CALIDAD ESE YARUMAL\logo final.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397"/>
                        <a:stretch/>
                      </pic:blipFill>
                      <pic:spPr bwMode="auto">
                        <a:xfrm>
                          <a:off x="0" y="0"/>
                          <a:ext cx="1321918" cy="13074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090" w:type="dxa"/>
          <w:gridSpan w:val="3"/>
          <w:vAlign w:val="center"/>
        </w:tcPr>
        <w:p w14:paraId="5C515647" w14:textId="77777777" w:rsidR="00DC5BE2" w:rsidRPr="005A5445" w:rsidRDefault="00DC5BE2" w:rsidP="00DC5BE2">
          <w:pPr>
            <w:jc w:val="center"/>
            <w:rPr>
              <w:rFonts w:ascii="Arial" w:hAnsi="Arial" w:cs="Arial"/>
              <w:b/>
              <w:sz w:val="24"/>
              <w:szCs w:val="24"/>
            </w:rPr>
          </w:pPr>
          <w:r w:rsidRPr="005A5445">
            <w:rPr>
              <w:rFonts w:ascii="Arial" w:hAnsi="Arial" w:cs="Arial"/>
              <w:b/>
              <w:sz w:val="24"/>
              <w:szCs w:val="24"/>
            </w:rPr>
            <w:t>E.S.E. HOSPITAL YARUMAL SAN JUAN DE DIOS</w:t>
          </w:r>
        </w:p>
        <w:p w14:paraId="3767CBF8" w14:textId="77777777" w:rsidR="00DC5BE2" w:rsidRPr="00180B82" w:rsidRDefault="00DC5BE2" w:rsidP="00DC5BE2">
          <w:pPr>
            <w:jc w:val="center"/>
            <w:rPr>
              <w:rFonts w:ascii="Arial" w:hAnsi="Arial" w:cs="Arial"/>
              <w:b/>
              <w:i/>
              <w:sz w:val="24"/>
              <w:szCs w:val="24"/>
            </w:rPr>
          </w:pPr>
          <w:r w:rsidRPr="005A5445">
            <w:rPr>
              <w:rFonts w:ascii="Arial" w:hAnsi="Arial" w:cs="Arial"/>
              <w:b/>
              <w:sz w:val="24"/>
              <w:szCs w:val="24"/>
            </w:rPr>
            <w:t>NIT 890.981.726-6</w:t>
          </w:r>
        </w:p>
      </w:tc>
    </w:tr>
    <w:tr w:rsidR="00DC5BE2" w:rsidRPr="00180B82" w14:paraId="20BDE9A3" w14:textId="77777777" w:rsidTr="006B691F">
      <w:tblPrEx>
        <w:tblCellMar>
          <w:left w:w="108" w:type="dxa"/>
          <w:right w:w="108" w:type="dxa"/>
        </w:tblCellMar>
      </w:tblPrEx>
      <w:trPr>
        <w:trHeight w:val="290"/>
      </w:trPr>
      <w:tc>
        <w:tcPr>
          <w:tcW w:w="2187" w:type="dxa"/>
          <w:vMerge/>
        </w:tcPr>
        <w:p w14:paraId="7BA1A53B" w14:textId="77777777" w:rsidR="00DC5BE2" w:rsidRPr="00180B82" w:rsidRDefault="00DC5BE2" w:rsidP="00DC5BE2">
          <w:pPr>
            <w:jc w:val="both"/>
            <w:rPr>
              <w:rFonts w:ascii="Arial" w:hAnsi="Arial" w:cs="Arial"/>
              <w:b/>
              <w:sz w:val="24"/>
              <w:szCs w:val="24"/>
              <w:lang w:val="en-US"/>
            </w:rPr>
          </w:pPr>
        </w:p>
      </w:tc>
      <w:tc>
        <w:tcPr>
          <w:tcW w:w="2926" w:type="dxa"/>
          <w:vMerge w:val="restart"/>
          <w:vAlign w:val="center"/>
        </w:tcPr>
        <w:p w14:paraId="034CC1F9" w14:textId="624C9C40" w:rsidR="00DC5BE2" w:rsidRPr="00180B82" w:rsidRDefault="00DC5BE2" w:rsidP="00DC5BE2">
          <w:pPr>
            <w:jc w:val="center"/>
            <w:rPr>
              <w:rFonts w:ascii="Arial" w:hAnsi="Arial" w:cs="Arial"/>
              <w:b/>
              <w:sz w:val="24"/>
              <w:szCs w:val="24"/>
            </w:rPr>
          </w:pPr>
          <w:r>
            <w:rPr>
              <w:rFonts w:ascii="Arial" w:hAnsi="Arial" w:cs="Arial"/>
              <w:b/>
              <w:sz w:val="24"/>
              <w:szCs w:val="24"/>
            </w:rPr>
            <w:t>PRO</w:t>
          </w:r>
          <w:r w:rsidR="00F461C5">
            <w:rPr>
              <w:rFonts w:ascii="Arial" w:hAnsi="Arial" w:cs="Arial"/>
              <w:b/>
              <w:sz w:val="24"/>
              <w:szCs w:val="24"/>
            </w:rPr>
            <w:t>TOCOLO DE COPIAS DE SEGURIDAD O BACKUP</w:t>
          </w:r>
        </w:p>
      </w:tc>
      <w:tc>
        <w:tcPr>
          <w:tcW w:w="2789" w:type="dxa"/>
          <w:vMerge w:val="restart"/>
          <w:vAlign w:val="center"/>
        </w:tcPr>
        <w:p w14:paraId="32BA128C" w14:textId="77777777" w:rsidR="00DC5BE2" w:rsidRPr="00180B82" w:rsidRDefault="00DC5BE2" w:rsidP="00DC5BE2">
          <w:pPr>
            <w:jc w:val="center"/>
            <w:rPr>
              <w:rFonts w:ascii="Arial" w:hAnsi="Arial" w:cs="Arial"/>
              <w:b/>
              <w:sz w:val="24"/>
              <w:szCs w:val="24"/>
            </w:rPr>
          </w:pPr>
          <w:r>
            <w:rPr>
              <w:rFonts w:ascii="Arial" w:hAnsi="Arial" w:cs="Arial"/>
              <w:b/>
              <w:sz w:val="24"/>
              <w:szCs w:val="24"/>
            </w:rPr>
            <w:t xml:space="preserve">PROCESO SISTEMAS </w:t>
          </w:r>
        </w:p>
      </w:tc>
      <w:tc>
        <w:tcPr>
          <w:tcW w:w="2375" w:type="dxa"/>
        </w:tcPr>
        <w:p w14:paraId="27665B55" w14:textId="77777777" w:rsidR="00DC5BE2" w:rsidRDefault="00DC5BE2" w:rsidP="00DC5BE2">
          <w:pPr>
            <w:rPr>
              <w:rFonts w:ascii="Arial" w:hAnsi="Arial" w:cs="Arial"/>
              <w:b/>
            </w:rPr>
          </w:pPr>
        </w:p>
        <w:p w14:paraId="1CCA8786" w14:textId="77777777" w:rsidR="00DC5BE2" w:rsidRPr="00180B82" w:rsidRDefault="00DC5BE2" w:rsidP="00DC5BE2">
          <w:pPr>
            <w:rPr>
              <w:rFonts w:ascii="Arial" w:hAnsi="Arial" w:cs="Arial"/>
              <w:b/>
              <w:i/>
              <w:sz w:val="24"/>
              <w:szCs w:val="24"/>
            </w:rPr>
          </w:pPr>
          <w:r w:rsidRPr="00CA4841">
            <w:rPr>
              <w:rFonts w:ascii="Arial" w:hAnsi="Arial" w:cs="Arial"/>
              <w:b/>
            </w:rPr>
            <w:t xml:space="preserve">CÓDIGO: </w:t>
          </w:r>
          <w:r w:rsidR="00F461C5">
            <w:rPr>
              <w:rFonts w:ascii="Arial" w:hAnsi="Arial" w:cs="Arial"/>
              <w:b/>
            </w:rPr>
            <w:t>PT-20-001</w:t>
          </w:r>
        </w:p>
      </w:tc>
    </w:tr>
    <w:tr w:rsidR="00DC5BE2" w:rsidRPr="00180B82" w14:paraId="6A06557D" w14:textId="77777777" w:rsidTr="006B691F">
      <w:tblPrEx>
        <w:tblCellMar>
          <w:left w:w="108" w:type="dxa"/>
          <w:right w:w="108" w:type="dxa"/>
        </w:tblCellMar>
      </w:tblPrEx>
      <w:trPr>
        <w:trHeight w:val="70"/>
      </w:trPr>
      <w:tc>
        <w:tcPr>
          <w:tcW w:w="2187" w:type="dxa"/>
          <w:vMerge/>
        </w:tcPr>
        <w:p w14:paraId="30B8D068" w14:textId="77777777" w:rsidR="00DC5BE2" w:rsidRPr="00180B82" w:rsidRDefault="00DC5BE2" w:rsidP="00DC5BE2">
          <w:pPr>
            <w:jc w:val="both"/>
            <w:rPr>
              <w:rFonts w:ascii="Arial" w:hAnsi="Arial" w:cs="Arial"/>
              <w:b/>
              <w:sz w:val="24"/>
              <w:szCs w:val="24"/>
            </w:rPr>
          </w:pPr>
        </w:p>
      </w:tc>
      <w:tc>
        <w:tcPr>
          <w:tcW w:w="2926" w:type="dxa"/>
          <w:vMerge/>
          <w:vAlign w:val="center"/>
        </w:tcPr>
        <w:p w14:paraId="3D1FF67B" w14:textId="77777777" w:rsidR="00DC5BE2" w:rsidRPr="00180B82" w:rsidRDefault="00DC5BE2" w:rsidP="00DC5BE2">
          <w:pPr>
            <w:jc w:val="center"/>
            <w:rPr>
              <w:rFonts w:ascii="Arial" w:hAnsi="Arial" w:cs="Arial"/>
              <w:b/>
              <w:sz w:val="24"/>
              <w:szCs w:val="24"/>
            </w:rPr>
          </w:pPr>
        </w:p>
      </w:tc>
      <w:tc>
        <w:tcPr>
          <w:tcW w:w="2789" w:type="dxa"/>
          <w:vMerge/>
          <w:vAlign w:val="center"/>
        </w:tcPr>
        <w:p w14:paraId="0E3F9837" w14:textId="77777777" w:rsidR="00DC5BE2" w:rsidRPr="00180B82" w:rsidRDefault="00DC5BE2" w:rsidP="00DC5BE2">
          <w:pPr>
            <w:jc w:val="center"/>
            <w:rPr>
              <w:rFonts w:ascii="Arial" w:hAnsi="Arial" w:cs="Arial"/>
              <w:b/>
              <w:sz w:val="24"/>
              <w:szCs w:val="24"/>
            </w:rPr>
          </w:pPr>
        </w:p>
      </w:tc>
      <w:tc>
        <w:tcPr>
          <w:tcW w:w="2375" w:type="dxa"/>
        </w:tcPr>
        <w:p w14:paraId="38BF2D0E" w14:textId="77777777" w:rsidR="00DC5BE2" w:rsidRDefault="00DC5BE2" w:rsidP="00DC5BE2">
          <w:pPr>
            <w:rPr>
              <w:rFonts w:ascii="Arial" w:hAnsi="Arial" w:cs="Arial"/>
              <w:b/>
            </w:rPr>
          </w:pPr>
        </w:p>
        <w:p w14:paraId="193038F9" w14:textId="77777777" w:rsidR="00DC5BE2" w:rsidRDefault="00DC5BE2" w:rsidP="00DC5BE2">
          <w:pPr>
            <w:rPr>
              <w:rFonts w:ascii="Arial" w:hAnsi="Arial" w:cs="Arial"/>
              <w:b/>
              <w:sz w:val="24"/>
              <w:szCs w:val="24"/>
            </w:rPr>
          </w:pPr>
          <w:r>
            <w:rPr>
              <w:rFonts w:ascii="Arial" w:hAnsi="Arial" w:cs="Arial"/>
              <w:b/>
            </w:rPr>
            <w:t>VERSIÓN: 01</w:t>
          </w:r>
        </w:p>
      </w:tc>
    </w:tr>
    <w:tr w:rsidR="00DC5BE2" w:rsidRPr="00180B82" w14:paraId="6BE37915" w14:textId="77777777" w:rsidTr="006B691F">
      <w:tblPrEx>
        <w:tblCellMar>
          <w:left w:w="108" w:type="dxa"/>
          <w:right w:w="108" w:type="dxa"/>
        </w:tblCellMar>
      </w:tblPrEx>
      <w:trPr>
        <w:trHeight w:val="106"/>
      </w:trPr>
      <w:tc>
        <w:tcPr>
          <w:tcW w:w="2187" w:type="dxa"/>
          <w:vMerge/>
        </w:tcPr>
        <w:p w14:paraId="100A7C9F" w14:textId="77777777" w:rsidR="00DC5BE2" w:rsidRPr="00180B82" w:rsidRDefault="00DC5BE2" w:rsidP="00DC5BE2">
          <w:pPr>
            <w:jc w:val="both"/>
            <w:rPr>
              <w:rFonts w:ascii="Arial" w:hAnsi="Arial" w:cs="Arial"/>
              <w:b/>
              <w:sz w:val="24"/>
              <w:szCs w:val="24"/>
            </w:rPr>
          </w:pPr>
        </w:p>
      </w:tc>
      <w:tc>
        <w:tcPr>
          <w:tcW w:w="2926" w:type="dxa"/>
          <w:vMerge/>
          <w:vAlign w:val="center"/>
        </w:tcPr>
        <w:p w14:paraId="7D5B9BED" w14:textId="77777777" w:rsidR="00DC5BE2" w:rsidRPr="00180B82" w:rsidRDefault="00DC5BE2" w:rsidP="00DC5BE2">
          <w:pPr>
            <w:jc w:val="center"/>
            <w:rPr>
              <w:rFonts w:ascii="Arial" w:hAnsi="Arial" w:cs="Arial"/>
              <w:b/>
              <w:sz w:val="24"/>
              <w:szCs w:val="24"/>
            </w:rPr>
          </w:pPr>
        </w:p>
      </w:tc>
      <w:tc>
        <w:tcPr>
          <w:tcW w:w="2789" w:type="dxa"/>
          <w:vMerge/>
          <w:vAlign w:val="center"/>
        </w:tcPr>
        <w:p w14:paraId="3E79CDD5" w14:textId="77777777" w:rsidR="00DC5BE2" w:rsidRPr="00180B82" w:rsidRDefault="00DC5BE2" w:rsidP="00DC5BE2">
          <w:pPr>
            <w:jc w:val="center"/>
            <w:rPr>
              <w:rFonts w:ascii="Arial" w:hAnsi="Arial" w:cs="Arial"/>
              <w:b/>
              <w:sz w:val="24"/>
              <w:szCs w:val="24"/>
            </w:rPr>
          </w:pPr>
        </w:p>
      </w:tc>
      <w:tc>
        <w:tcPr>
          <w:tcW w:w="2375" w:type="dxa"/>
        </w:tcPr>
        <w:p w14:paraId="61DA2C3C" w14:textId="77777777" w:rsidR="00DC5BE2" w:rsidRDefault="00DC5BE2" w:rsidP="00DC5BE2">
          <w:pPr>
            <w:rPr>
              <w:rFonts w:ascii="Arial" w:hAnsi="Arial" w:cs="Arial"/>
              <w:b/>
            </w:rPr>
          </w:pPr>
        </w:p>
        <w:p w14:paraId="09DFDB0F" w14:textId="77777777" w:rsidR="00DC5BE2" w:rsidRPr="00180B82" w:rsidRDefault="00240EC2" w:rsidP="00DC5BE2">
          <w:pPr>
            <w:rPr>
              <w:rFonts w:ascii="Arial" w:hAnsi="Arial" w:cs="Arial"/>
              <w:b/>
              <w:sz w:val="24"/>
              <w:szCs w:val="24"/>
            </w:rPr>
          </w:pPr>
          <w:r>
            <w:rPr>
              <w:rFonts w:ascii="Arial" w:hAnsi="Arial" w:cs="Arial"/>
              <w:b/>
            </w:rPr>
            <w:t>FECHA: 27/08/2021</w:t>
          </w:r>
        </w:p>
      </w:tc>
    </w:tr>
  </w:tbl>
  <w:p w14:paraId="10A90208" w14:textId="77777777" w:rsidR="00DC5BE2" w:rsidRPr="00DC5BE2" w:rsidRDefault="00DC5BE2" w:rsidP="00DC5B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43FF" w14:textId="77777777" w:rsidR="00F461C5" w:rsidRDefault="00F461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395"/>
    <w:multiLevelType w:val="hybridMultilevel"/>
    <w:tmpl w:val="4DC28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B25B2"/>
    <w:multiLevelType w:val="hybridMultilevel"/>
    <w:tmpl w:val="16401A8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710FAE"/>
    <w:multiLevelType w:val="hybridMultilevel"/>
    <w:tmpl w:val="23F253E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8F7114"/>
    <w:multiLevelType w:val="hybridMultilevel"/>
    <w:tmpl w:val="18980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23F25"/>
    <w:multiLevelType w:val="hybridMultilevel"/>
    <w:tmpl w:val="56A0C1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433B7"/>
    <w:multiLevelType w:val="hybridMultilevel"/>
    <w:tmpl w:val="7B20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2316A"/>
    <w:multiLevelType w:val="hybridMultilevel"/>
    <w:tmpl w:val="8FE0047C"/>
    <w:lvl w:ilvl="0" w:tplc="012EB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9645B8"/>
    <w:multiLevelType w:val="hybridMultilevel"/>
    <w:tmpl w:val="80024FD2"/>
    <w:lvl w:ilvl="0" w:tplc="7F601D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0F0DB1"/>
    <w:multiLevelType w:val="hybridMultilevel"/>
    <w:tmpl w:val="6002B3E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64E65"/>
    <w:multiLevelType w:val="hybridMultilevel"/>
    <w:tmpl w:val="680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767F6C"/>
    <w:multiLevelType w:val="hybridMultilevel"/>
    <w:tmpl w:val="6B40EDC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6573DC8"/>
    <w:multiLevelType w:val="hybridMultilevel"/>
    <w:tmpl w:val="1E9242D4"/>
    <w:lvl w:ilvl="0" w:tplc="D35E3C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580228"/>
    <w:multiLevelType w:val="hybridMultilevel"/>
    <w:tmpl w:val="D1CE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974D2F"/>
    <w:multiLevelType w:val="hybridMultilevel"/>
    <w:tmpl w:val="6FD8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339866">
    <w:abstractNumId w:val="8"/>
  </w:num>
  <w:num w:numId="2" w16cid:durableId="2076974482">
    <w:abstractNumId w:val="10"/>
  </w:num>
  <w:num w:numId="3" w16cid:durableId="845369037">
    <w:abstractNumId w:val="4"/>
  </w:num>
  <w:num w:numId="4" w16cid:durableId="1992320745">
    <w:abstractNumId w:val="2"/>
  </w:num>
  <w:num w:numId="5" w16cid:durableId="1589002449">
    <w:abstractNumId w:val="1"/>
  </w:num>
  <w:num w:numId="6" w16cid:durableId="1077483852">
    <w:abstractNumId w:val="12"/>
  </w:num>
  <w:num w:numId="7" w16cid:durableId="1487741521">
    <w:abstractNumId w:val="9"/>
  </w:num>
  <w:num w:numId="8" w16cid:durableId="1349916033">
    <w:abstractNumId w:val="13"/>
  </w:num>
  <w:num w:numId="9" w16cid:durableId="1699770568">
    <w:abstractNumId w:val="5"/>
  </w:num>
  <w:num w:numId="10" w16cid:durableId="627784593">
    <w:abstractNumId w:val="0"/>
  </w:num>
  <w:num w:numId="11" w16cid:durableId="653681487">
    <w:abstractNumId w:val="11"/>
  </w:num>
  <w:num w:numId="12" w16cid:durableId="174616992">
    <w:abstractNumId w:val="3"/>
  </w:num>
  <w:num w:numId="13" w16cid:durableId="939684661">
    <w:abstractNumId w:val="6"/>
  </w:num>
  <w:num w:numId="14" w16cid:durableId="482043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200"/>
    <w:rsid w:val="00001594"/>
    <w:rsid w:val="00042A5F"/>
    <w:rsid w:val="000771CA"/>
    <w:rsid w:val="000959C9"/>
    <w:rsid w:val="000A4BE7"/>
    <w:rsid w:val="000B148E"/>
    <w:rsid w:val="000B3EB1"/>
    <w:rsid w:val="000C4DBD"/>
    <w:rsid w:val="000D6FEB"/>
    <w:rsid w:val="000D7A39"/>
    <w:rsid w:val="000F23B7"/>
    <w:rsid w:val="001021F3"/>
    <w:rsid w:val="00107851"/>
    <w:rsid w:val="00110060"/>
    <w:rsid w:val="0011305F"/>
    <w:rsid w:val="00145BA2"/>
    <w:rsid w:val="00150200"/>
    <w:rsid w:val="00167267"/>
    <w:rsid w:val="00175196"/>
    <w:rsid w:val="0019783B"/>
    <w:rsid w:val="001C2D51"/>
    <w:rsid w:val="001C75A7"/>
    <w:rsid w:val="001F4F34"/>
    <w:rsid w:val="00203CDE"/>
    <w:rsid w:val="00233CAC"/>
    <w:rsid w:val="00237766"/>
    <w:rsid w:val="00240EC2"/>
    <w:rsid w:val="00255099"/>
    <w:rsid w:val="002C3FD7"/>
    <w:rsid w:val="002F2C87"/>
    <w:rsid w:val="002F39C4"/>
    <w:rsid w:val="00327371"/>
    <w:rsid w:val="00352CDE"/>
    <w:rsid w:val="00357199"/>
    <w:rsid w:val="003668DF"/>
    <w:rsid w:val="00387A89"/>
    <w:rsid w:val="003A6A7F"/>
    <w:rsid w:val="003B0803"/>
    <w:rsid w:val="003C24B4"/>
    <w:rsid w:val="003D444C"/>
    <w:rsid w:val="003D5AC0"/>
    <w:rsid w:val="003E3B15"/>
    <w:rsid w:val="00474999"/>
    <w:rsid w:val="00484766"/>
    <w:rsid w:val="00490DB7"/>
    <w:rsid w:val="004A5FBD"/>
    <w:rsid w:val="004A7B36"/>
    <w:rsid w:val="004B2DCE"/>
    <w:rsid w:val="004B70D7"/>
    <w:rsid w:val="004C6C8E"/>
    <w:rsid w:val="004F0BA3"/>
    <w:rsid w:val="004F10D1"/>
    <w:rsid w:val="00502A51"/>
    <w:rsid w:val="00524CE5"/>
    <w:rsid w:val="005466D4"/>
    <w:rsid w:val="00560A3C"/>
    <w:rsid w:val="005B1ABC"/>
    <w:rsid w:val="005B249E"/>
    <w:rsid w:val="005C3490"/>
    <w:rsid w:val="005D36E8"/>
    <w:rsid w:val="005D3897"/>
    <w:rsid w:val="005F42DA"/>
    <w:rsid w:val="00601A86"/>
    <w:rsid w:val="00612FCF"/>
    <w:rsid w:val="00613A29"/>
    <w:rsid w:val="00673486"/>
    <w:rsid w:val="0068207D"/>
    <w:rsid w:val="006B1C25"/>
    <w:rsid w:val="006D3604"/>
    <w:rsid w:val="006D7940"/>
    <w:rsid w:val="006F1162"/>
    <w:rsid w:val="00703FBC"/>
    <w:rsid w:val="0072251E"/>
    <w:rsid w:val="007260BA"/>
    <w:rsid w:val="007623FA"/>
    <w:rsid w:val="007A35EE"/>
    <w:rsid w:val="007A3CD1"/>
    <w:rsid w:val="007A518A"/>
    <w:rsid w:val="007B1DAB"/>
    <w:rsid w:val="007B5D9A"/>
    <w:rsid w:val="007B692E"/>
    <w:rsid w:val="007C39AC"/>
    <w:rsid w:val="00823ABC"/>
    <w:rsid w:val="00824DD6"/>
    <w:rsid w:val="0083724C"/>
    <w:rsid w:val="008549C4"/>
    <w:rsid w:val="00893EFA"/>
    <w:rsid w:val="008E3F9E"/>
    <w:rsid w:val="008E512B"/>
    <w:rsid w:val="00907468"/>
    <w:rsid w:val="00947C40"/>
    <w:rsid w:val="00954BC7"/>
    <w:rsid w:val="00964FBA"/>
    <w:rsid w:val="00977636"/>
    <w:rsid w:val="009826FC"/>
    <w:rsid w:val="0099319A"/>
    <w:rsid w:val="009C30D2"/>
    <w:rsid w:val="00A61C9E"/>
    <w:rsid w:val="00A62367"/>
    <w:rsid w:val="00A878CC"/>
    <w:rsid w:val="00AF0624"/>
    <w:rsid w:val="00AF40A3"/>
    <w:rsid w:val="00AF4A73"/>
    <w:rsid w:val="00B002FA"/>
    <w:rsid w:val="00B22425"/>
    <w:rsid w:val="00B26FEE"/>
    <w:rsid w:val="00B43A2F"/>
    <w:rsid w:val="00B43D73"/>
    <w:rsid w:val="00B467A5"/>
    <w:rsid w:val="00B46C9B"/>
    <w:rsid w:val="00B55576"/>
    <w:rsid w:val="00B81C27"/>
    <w:rsid w:val="00B83ADA"/>
    <w:rsid w:val="00B932DA"/>
    <w:rsid w:val="00BA00BC"/>
    <w:rsid w:val="00C529CF"/>
    <w:rsid w:val="00C71B37"/>
    <w:rsid w:val="00C740D9"/>
    <w:rsid w:val="00CD4395"/>
    <w:rsid w:val="00CD6172"/>
    <w:rsid w:val="00CE0DE4"/>
    <w:rsid w:val="00CF2128"/>
    <w:rsid w:val="00D46081"/>
    <w:rsid w:val="00D5381D"/>
    <w:rsid w:val="00D560ED"/>
    <w:rsid w:val="00D63DAD"/>
    <w:rsid w:val="00D70589"/>
    <w:rsid w:val="00D848CD"/>
    <w:rsid w:val="00DA2832"/>
    <w:rsid w:val="00DA3BBF"/>
    <w:rsid w:val="00DC5BE2"/>
    <w:rsid w:val="00DF074F"/>
    <w:rsid w:val="00DF7A9D"/>
    <w:rsid w:val="00E01E14"/>
    <w:rsid w:val="00E2632D"/>
    <w:rsid w:val="00E342AF"/>
    <w:rsid w:val="00E40446"/>
    <w:rsid w:val="00E41C57"/>
    <w:rsid w:val="00E434DF"/>
    <w:rsid w:val="00E43924"/>
    <w:rsid w:val="00E50450"/>
    <w:rsid w:val="00E81387"/>
    <w:rsid w:val="00EA5D5A"/>
    <w:rsid w:val="00EA68AD"/>
    <w:rsid w:val="00EB68E3"/>
    <w:rsid w:val="00EB7BB4"/>
    <w:rsid w:val="00EC1F1C"/>
    <w:rsid w:val="00EC3EE2"/>
    <w:rsid w:val="00EF1B82"/>
    <w:rsid w:val="00EF5206"/>
    <w:rsid w:val="00F11BC9"/>
    <w:rsid w:val="00F23CC0"/>
    <w:rsid w:val="00F4530F"/>
    <w:rsid w:val="00F461C5"/>
    <w:rsid w:val="00F8019D"/>
    <w:rsid w:val="00F93CB5"/>
    <w:rsid w:val="00FB55D5"/>
    <w:rsid w:val="00FC3CE7"/>
    <w:rsid w:val="00FD018D"/>
    <w:rsid w:val="00FD471D"/>
    <w:rsid w:val="00FD7595"/>
    <w:rsid w:val="00FE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E78B"/>
  <w15:chartTrackingRefBased/>
  <w15:docId w15:val="{D758BBFD-D8B0-42B4-BE85-49DE452A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link w:val="Ttulo1Car"/>
    <w:uiPriority w:val="9"/>
    <w:qFormat/>
    <w:rsid w:val="005D36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6FEB"/>
    <w:pPr>
      <w:spacing w:after="200" w:line="276" w:lineRule="auto"/>
      <w:ind w:left="720"/>
      <w:contextualSpacing/>
    </w:pPr>
    <w:rPr>
      <w:lang w:val="es-ES"/>
    </w:rPr>
  </w:style>
  <w:style w:type="paragraph" w:styleId="Encabezado">
    <w:name w:val="header"/>
    <w:basedOn w:val="Normal"/>
    <w:link w:val="EncabezadoCar"/>
    <w:uiPriority w:val="99"/>
    <w:unhideWhenUsed/>
    <w:rsid w:val="00DC5B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5BE2"/>
  </w:style>
  <w:style w:type="paragraph" w:styleId="Piedepgina">
    <w:name w:val="footer"/>
    <w:basedOn w:val="Normal"/>
    <w:link w:val="PiedepginaCar"/>
    <w:uiPriority w:val="99"/>
    <w:unhideWhenUsed/>
    <w:rsid w:val="00DC5B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5BE2"/>
  </w:style>
  <w:style w:type="table" w:customStyle="1" w:styleId="Tablaconcuadrcula1">
    <w:name w:val="Tabla con cuadrícula1"/>
    <w:basedOn w:val="Tablanormal"/>
    <w:next w:val="Tablaconcuadrcula"/>
    <w:uiPriority w:val="59"/>
    <w:rsid w:val="00DC5BE2"/>
    <w:pPr>
      <w:spacing w:after="0" w:line="240" w:lineRule="auto"/>
    </w:pPr>
    <w:rPr>
      <w:rFonts w:eastAsia="Times New Roman"/>
      <w:lang w:val="es-CO"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59"/>
    <w:rsid w:val="00DC5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D36E8"/>
    <w:rPr>
      <w:rFonts w:asciiTheme="majorHAnsi" w:eastAsiaTheme="majorEastAsia" w:hAnsiTheme="majorHAnsi" w:cstheme="majorBidi"/>
      <w:color w:val="2E74B5" w:themeColor="accent1" w:themeShade="BF"/>
      <w:sz w:val="32"/>
      <w:szCs w:val="3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315256">
      <w:bodyDiv w:val="1"/>
      <w:marLeft w:val="0"/>
      <w:marRight w:val="0"/>
      <w:marTop w:val="0"/>
      <w:marBottom w:val="0"/>
      <w:divBdr>
        <w:top w:val="none" w:sz="0" w:space="0" w:color="auto"/>
        <w:left w:val="none" w:sz="0" w:space="0" w:color="auto"/>
        <w:bottom w:val="none" w:sz="0" w:space="0" w:color="auto"/>
        <w:right w:val="none" w:sz="0" w:space="0" w:color="auto"/>
      </w:divBdr>
      <w:divsChild>
        <w:div w:id="1247809202">
          <w:marLeft w:val="0"/>
          <w:marRight w:val="0"/>
          <w:marTop w:val="0"/>
          <w:marBottom w:val="0"/>
          <w:divBdr>
            <w:top w:val="none" w:sz="0" w:space="0" w:color="auto"/>
            <w:left w:val="none" w:sz="0" w:space="0" w:color="auto"/>
            <w:bottom w:val="none" w:sz="0" w:space="0" w:color="auto"/>
            <w:right w:val="none" w:sz="0" w:space="0" w:color="auto"/>
          </w:divBdr>
        </w:div>
        <w:div w:id="1006860374">
          <w:marLeft w:val="0"/>
          <w:marRight w:val="0"/>
          <w:marTop w:val="0"/>
          <w:marBottom w:val="0"/>
          <w:divBdr>
            <w:top w:val="none" w:sz="0" w:space="0" w:color="auto"/>
            <w:left w:val="none" w:sz="0" w:space="0" w:color="auto"/>
            <w:bottom w:val="none" w:sz="0" w:space="0" w:color="auto"/>
            <w:right w:val="none" w:sz="0" w:space="0" w:color="auto"/>
          </w:divBdr>
        </w:div>
        <w:div w:id="867527637">
          <w:marLeft w:val="0"/>
          <w:marRight w:val="0"/>
          <w:marTop w:val="0"/>
          <w:marBottom w:val="0"/>
          <w:divBdr>
            <w:top w:val="none" w:sz="0" w:space="0" w:color="auto"/>
            <w:left w:val="none" w:sz="0" w:space="0" w:color="auto"/>
            <w:bottom w:val="none" w:sz="0" w:space="0" w:color="auto"/>
            <w:right w:val="none" w:sz="0" w:space="0" w:color="auto"/>
          </w:divBdr>
        </w:div>
        <w:div w:id="1928345242">
          <w:marLeft w:val="0"/>
          <w:marRight w:val="0"/>
          <w:marTop w:val="0"/>
          <w:marBottom w:val="0"/>
          <w:divBdr>
            <w:top w:val="none" w:sz="0" w:space="0" w:color="auto"/>
            <w:left w:val="none" w:sz="0" w:space="0" w:color="auto"/>
            <w:bottom w:val="none" w:sz="0" w:space="0" w:color="auto"/>
            <w:right w:val="none" w:sz="0" w:space="0" w:color="auto"/>
          </w:divBdr>
        </w:div>
        <w:div w:id="1047726533">
          <w:marLeft w:val="0"/>
          <w:marRight w:val="0"/>
          <w:marTop w:val="0"/>
          <w:marBottom w:val="0"/>
          <w:divBdr>
            <w:top w:val="none" w:sz="0" w:space="0" w:color="auto"/>
            <w:left w:val="none" w:sz="0" w:space="0" w:color="auto"/>
            <w:bottom w:val="none" w:sz="0" w:space="0" w:color="auto"/>
            <w:right w:val="none" w:sz="0" w:space="0" w:color="auto"/>
          </w:divBdr>
        </w:div>
        <w:div w:id="1510103647">
          <w:marLeft w:val="0"/>
          <w:marRight w:val="0"/>
          <w:marTop w:val="0"/>
          <w:marBottom w:val="0"/>
          <w:divBdr>
            <w:top w:val="none" w:sz="0" w:space="0" w:color="auto"/>
            <w:left w:val="none" w:sz="0" w:space="0" w:color="auto"/>
            <w:bottom w:val="none" w:sz="0" w:space="0" w:color="auto"/>
            <w:right w:val="none" w:sz="0" w:space="0" w:color="auto"/>
          </w:divBdr>
        </w:div>
        <w:div w:id="556085663">
          <w:marLeft w:val="0"/>
          <w:marRight w:val="0"/>
          <w:marTop w:val="0"/>
          <w:marBottom w:val="0"/>
          <w:divBdr>
            <w:top w:val="none" w:sz="0" w:space="0" w:color="auto"/>
            <w:left w:val="none" w:sz="0" w:space="0" w:color="auto"/>
            <w:bottom w:val="none" w:sz="0" w:space="0" w:color="auto"/>
            <w:right w:val="none" w:sz="0" w:space="0" w:color="auto"/>
          </w:divBdr>
        </w:div>
        <w:div w:id="1095785978">
          <w:marLeft w:val="0"/>
          <w:marRight w:val="0"/>
          <w:marTop w:val="0"/>
          <w:marBottom w:val="0"/>
          <w:divBdr>
            <w:top w:val="none" w:sz="0" w:space="0" w:color="auto"/>
            <w:left w:val="none" w:sz="0" w:space="0" w:color="auto"/>
            <w:bottom w:val="none" w:sz="0" w:space="0" w:color="auto"/>
            <w:right w:val="none" w:sz="0" w:space="0" w:color="auto"/>
          </w:divBdr>
        </w:div>
      </w:divsChild>
    </w:div>
    <w:div w:id="1737047308">
      <w:bodyDiv w:val="1"/>
      <w:marLeft w:val="0"/>
      <w:marRight w:val="0"/>
      <w:marTop w:val="0"/>
      <w:marBottom w:val="0"/>
      <w:divBdr>
        <w:top w:val="none" w:sz="0" w:space="0" w:color="auto"/>
        <w:left w:val="none" w:sz="0" w:space="0" w:color="auto"/>
        <w:bottom w:val="none" w:sz="0" w:space="0" w:color="auto"/>
        <w:right w:val="none" w:sz="0" w:space="0" w:color="auto"/>
      </w:divBdr>
      <w:divsChild>
        <w:div w:id="863251050">
          <w:marLeft w:val="0"/>
          <w:marRight w:val="0"/>
          <w:marTop w:val="0"/>
          <w:marBottom w:val="0"/>
          <w:divBdr>
            <w:top w:val="none" w:sz="0" w:space="0" w:color="auto"/>
            <w:left w:val="none" w:sz="0" w:space="0" w:color="auto"/>
            <w:bottom w:val="none" w:sz="0" w:space="0" w:color="auto"/>
            <w:right w:val="none" w:sz="0" w:space="0" w:color="auto"/>
          </w:divBdr>
        </w:div>
        <w:div w:id="1271280634">
          <w:marLeft w:val="0"/>
          <w:marRight w:val="0"/>
          <w:marTop w:val="0"/>
          <w:marBottom w:val="0"/>
          <w:divBdr>
            <w:top w:val="none" w:sz="0" w:space="0" w:color="auto"/>
            <w:left w:val="none" w:sz="0" w:space="0" w:color="auto"/>
            <w:bottom w:val="none" w:sz="0" w:space="0" w:color="auto"/>
            <w:right w:val="none" w:sz="0" w:space="0" w:color="auto"/>
          </w:divBdr>
        </w:div>
        <w:div w:id="405110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16</Pages>
  <Words>2975</Words>
  <Characters>16364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105</cp:revision>
  <dcterms:created xsi:type="dcterms:W3CDTF">2021-09-14T15:58:00Z</dcterms:created>
  <dcterms:modified xsi:type="dcterms:W3CDTF">2026-03-19T17:38:00Z</dcterms:modified>
</cp:coreProperties>
</file>